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900" w:type="dxa"/>
        <w:tblLayout w:type="fixed"/>
        <w:tblLook w:val="04A0" w:firstRow="1" w:lastRow="0" w:firstColumn="1" w:lastColumn="0" w:noHBand="0" w:noVBand="1"/>
      </w:tblPr>
      <w:tblGrid>
        <w:gridCol w:w="8190"/>
        <w:gridCol w:w="360"/>
        <w:gridCol w:w="450"/>
        <w:gridCol w:w="450"/>
        <w:gridCol w:w="450"/>
        <w:gridCol w:w="450"/>
        <w:gridCol w:w="450"/>
      </w:tblGrid>
      <w:tr w:rsidR="00DD4378" w:rsidTr="00DD4378">
        <w:trPr>
          <w:trHeight w:val="314"/>
        </w:trPr>
        <w:tc>
          <w:tcPr>
            <w:tcW w:w="8190" w:type="dxa"/>
            <w:vMerge w:val="restart"/>
            <w:tcBorders>
              <w:top w:val="nil"/>
              <w:left w:val="nil"/>
              <w:bottom w:val="nil"/>
              <w:right w:val="single" w:sz="4" w:space="0" w:color="auto"/>
            </w:tcBorders>
            <w:shd w:val="clear" w:color="auto" w:fill="auto"/>
            <w:vAlign w:val="center"/>
          </w:tcPr>
          <w:p w:rsidR="00DD4378" w:rsidRPr="00A61B52" w:rsidRDefault="00DD4378" w:rsidP="00A50EBF">
            <w:pPr>
              <w:bidi/>
              <w:jc w:val="center"/>
              <w:rPr>
                <w:rFonts w:ascii="Cooper Black" w:hAnsi="Cooper Black"/>
                <w:sz w:val="40"/>
                <w:szCs w:val="40"/>
              </w:rPr>
            </w:pPr>
            <w:r w:rsidRPr="00A61B52">
              <w:rPr>
                <w:rFonts w:ascii="Cooper Black" w:hAnsi="Cooper Black"/>
                <w:sz w:val="40"/>
                <w:szCs w:val="40"/>
              </w:rPr>
              <w:t>HCCS EDUCATIONAL SYSTEM</w:t>
            </w:r>
          </w:p>
        </w:tc>
        <w:tc>
          <w:tcPr>
            <w:tcW w:w="2610" w:type="dxa"/>
            <w:gridSpan w:val="6"/>
            <w:tcBorders>
              <w:left w:val="single" w:sz="4" w:space="0" w:color="auto"/>
            </w:tcBorders>
            <w:shd w:val="clear" w:color="auto" w:fill="F7CAAC" w:themeFill="accent2" w:themeFillTint="66"/>
            <w:vAlign w:val="center"/>
          </w:tcPr>
          <w:p w:rsidR="00DD4378" w:rsidRDefault="00DD4378" w:rsidP="00A50EBF">
            <w:pPr>
              <w:bidi/>
              <w:jc w:val="center"/>
              <w:rPr>
                <w:rFonts w:ascii="Impact" w:hAnsi="Impact"/>
                <w:sz w:val="24"/>
                <w:szCs w:val="24"/>
              </w:rPr>
            </w:pPr>
            <w:r w:rsidRPr="00C751E6">
              <w:rPr>
                <w:rFonts w:ascii="Stencil" w:hAnsi="Stencil"/>
                <w:sz w:val="24"/>
                <w:szCs w:val="24"/>
              </w:rPr>
              <w:t>ROLL NUMBER</w:t>
            </w:r>
          </w:p>
        </w:tc>
      </w:tr>
      <w:tr w:rsidR="00DD4378" w:rsidTr="00DD4378">
        <w:trPr>
          <w:trHeight w:val="168"/>
        </w:trPr>
        <w:tc>
          <w:tcPr>
            <w:tcW w:w="8190" w:type="dxa"/>
            <w:vMerge/>
            <w:tcBorders>
              <w:top w:val="nil"/>
              <w:left w:val="nil"/>
              <w:bottom w:val="nil"/>
              <w:right w:val="single" w:sz="4" w:space="0" w:color="auto"/>
            </w:tcBorders>
            <w:shd w:val="clear" w:color="auto" w:fill="auto"/>
          </w:tcPr>
          <w:p w:rsidR="00DD4378" w:rsidRDefault="00DD4378" w:rsidP="00A50EBF">
            <w:pPr>
              <w:bidi/>
              <w:ind w:left="-630" w:right="-568"/>
              <w:jc w:val="center"/>
              <w:rPr>
                <w:rFonts w:ascii="Impact" w:hAnsi="Impact"/>
                <w:sz w:val="24"/>
                <w:szCs w:val="24"/>
              </w:rPr>
            </w:pPr>
          </w:p>
        </w:tc>
        <w:tc>
          <w:tcPr>
            <w:tcW w:w="360" w:type="dxa"/>
            <w:tcBorders>
              <w:left w:val="single" w:sz="4" w:space="0" w:color="auto"/>
            </w:tcBorders>
            <w:vAlign w:val="center"/>
          </w:tcPr>
          <w:p w:rsidR="00DD4378" w:rsidRDefault="002D63C9" w:rsidP="00A50EBF">
            <w:pPr>
              <w:bidi/>
              <w:ind w:left="-630" w:right="-568"/>
              <w:jc w:val="center"/>
              <w:rPr>
                <w:rFonts w:ascii="Impact" w:hAnsi="Impact"/>
                <w:sz w:val="24"/>
                <w:szCs w:val="24"/>
              </w:rPr>
            </w:pPr>
            <w:r>
              <w:rPr>
                <w:rFonts w:ascii="Impact" w:hAnsi="Impact"/>
                <w:sz w:val="24"/>
                <w:szCs w:val="24"/>
              </w:rPr>
              <w:t>G</w:t>
            </w:r>
          </w:p>
        </w:tc>
        <w:tc>
          <w:tcPr>
            <w:tcW w:w="450" w:type="dxa"/>
            <w:vAlign w:val="center"/>
          </w:tcPr>
          <w:p w:rsidR="00DD4378" w:rsidRDefault="00DD4378" w:rsidP="00A50EBF">
            <w:pPr>
              <w:bidi/>
              <w:ind w:left="-630" w:right="-568"/>
              <w:jc w:val="center"/>
              <w:rPr>
                <w:rFonts w:ascii="Impact" w:hAnsi="Impact"/>
                <w:sz w:val="24"/>
                <w:szCs w:val="24"/>
              </w:rPr>
            </w:pPr>
          </w:p>
        </w:tc>
        <w:tc>
          <w:tcPr>
            <w:tcW w:w="450" w:type="dxa"/>
            <w:vAlign w:val="center"/>
          </w:tcPr>
          <w:p w:rsidR="00DD4378" w:rsidRDefault="00DD4378" w:rsidP="00A50EBF">
            <w:pPr>
              <w:bidi/>
              <w:ind w:left="-630" w:right="-568"/>
              <w:jc w:val="center"/>
              <w:rPr>
                <w:rFonts w:ascii="Impact" w:hAnsi="Impact"/>
                <w:sz w:val="24"/>
                <w:szCs w:val="24"/>
              </w:rPr>
            </w:pPr>
          </w:p>
        </w:tc>
        <w:tc>
          <w:tcPr>
            <w:tcW w:w="450" w:type="dxa"/>
            <w:vAlign w:val="bottom"/>
          </w:tcPr>
          <w:p w:rsidR="00DD4378" w:rsidRDefault="00DD4378" w:rsidP="00A50EBF">
            <w:pPr>
              <w:bidi/>
              <w:ind w:left="-630" w:right="-568"/>
              <w:jc w:val="center"/>
              <w:rPr>
                <w:rFonts w:ascii="Impact" w:hAnsi="Impact"/>
                <w:sz w:val="24"/>
                <w:szCs w:val="24"/>
              </w:rPr>
            </w:pPr>
          </w:p>
        </w:tc>
        <w:tc>
          <w:tcPr>
            <w:tcW w:w="450" w:type="dxa"/>
            <w:vAlign w:val="center"/>
          </w:tcPr>
          <w:p w:rsidR="00DD4378" w:rsidRDefault="00DD4378" w:rsidP="00A50EBF">
            <w:pPr>
              <w:bidi/>
              <w:ind w:left="-630" w:right="-568"/>
              <w:jc w:val="center"/>
              <w:rPr>
                <w:rFonts w:ascii="Impact" w:hAnsi="Impact"/>
                <w:sz w:val="24"/>
                <w:szCs w:val="24"/>
              </w:rPr>
            </w:pPr>
          </w:p>
        </w:tc>
        <w:tc>
          <w:tcPr>
            <w:tcW w:w="450" w:type="dxa"/>
          </w:tcPr>
          <w:p w:rsidR="00DD4378" w:rsidRPr="00FF4B49" w:rsidRDefault="00DD4378" w:rsidP="00A50EBF">
            <w:pPr>
              <w:bidi/>
              <w:ind w:right="-783"/>
              <w:rPr>
                <w:rFonts w:ascii="Impact" w:hAnsi="Impact"/>
                <w:sz w:val="24"/>
                <w:szCs w:val="24"/>
              </w:rPr>
            </w:pPr>
          </w:p>
        </w:tc>
      </w:tr>
      <w:tr w:rsidR="00DD4378" w:rsidTr="00DD4378">
        <w:trPr>
          <w:trHeight w:val="50"/>
        </w:trPr>
        <w:tc>
          <w:tcPr>
            <w:tcW w:w="8190" w:type="dxa"/>
            <w:tcBorders>
              <w:top w:val="nil"/>
              <w:left w:val="nil"/>
              <w:bottom w:val="nil"/>
              <w:right w:val="single" w:sz="4" w:space="0" w:color="auto"/>
            </w:tcBorders>
          </w:tcPr>
          <w:p w:rsidR="00DD4378" w:rsidRPr="001C7804" w:rsidRDefault="00DD4378" w:rsidP="00A50EBF">
            <w:pPr>
              <w:bidi/>
              <w:jc w:val="center"/>
              <w:rPr>
                <w:rFonts w:asciiTheme="minorBidi" w:hAnsiTheme="minorBidi"/>
                <w:b/>
                <w:bCs/>
                <w:sz w:val="40"/>
                <w:szCs w:val="40"/>
              </w:rPr>
            </w:pPr>
            <w:r w:rsidRPr="00ED5E8A">
              <w:rPr>
                <w:rFonts w:asciiTheme="minorBidi" w:hAnsiTheme="minorBidi"/>
                <w:b/>
                <w:bCs/>
                <w:sz w:val="36"/>
                <w:szCs w:val="36"/>
              </w:rPr>
              <w:t>HSSC</w:t>
            </w:r>
            <w:r w:rsidR="00544A9B">
              <w:rPr>
                <w:rFonts w:asciiTheme="minorBidi" w:hAnsiTheme="minorBidi"/>
                <w:b/>
                <w:bCs/>
                <w:sz w:val="36"/>
                <w:szCs w:val="36"/>
              </w:rPr>
              <w:t xml:space="preserve"> – I</w:t>
            </w:r>
            <w:r w:rsidR="00D05391">
              <w:rPr>
                <w:rFonts w:asciiTheme="minorBidi" w:hAnsiTheme="minorBidi"/>
                <w:b/>
                <w:bCs/>
                <w:sz w:val="36"/>
                <w:szCs w:val="36"/>
              </w:rPr>
              <w:t>I</w:t>
            </w:r>
          </w:p>
        </w:tc>
        <w:tc>
          <w:tcPr>
            <w:tcW w:w="360" w:type="dxa"/>
            <w:tcBorders>
              <w:left w:val="single" w:sz="4" w:space="0" w:color="auto"/>
            </w:tcBorders>
            <w:vAlign w:val="center"/>
          </w:tcPr>
          <w:p w:rsidR="00DD4378" w:rsidRDefault="00DD4378" w:rsidP="007B666B">
            <w:pPr>
              <w:bidi/>
              <w:spacing w:line="276" w:lineRule="auto"/>
              <w:ind w:left="-630" w:right="-568"/>
              <w:jc w:val="center"/>
              <w:rPr>
                <w:rFonts w:ascii="Impact" w:hAnsi="Impact"/>
                <w:sz w:val="24"/>
                <w:szCs w:val="24"/>
              </w:rPr>
            </w:pP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12A73031" wp14:editId="32F095BA">
                  <wp:extent cx="180975" cy="19141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52ACD6D0" wp14:editId="4BB9C606">
                  <wp:extent cx="180975" cy="19141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30EEB391" wp14:editId="506B7DEB">
                  <wp:extent cx="180975" cy="191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46CA7BB5" wp14:editId="60F8B8B3">
                  <wp:extent cx="180975" cy="1914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40D2A516" wp14:editId="6C1412B5">
                  <wp:extent cx="180975" cy="19141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r>
      <w:tr w:rsidR="00DD4378" w:rsidTr="00DD4378">
        <w:trPr>
          <w:trHeight w:val="69"/>
        </w:trPr>
        <w:tc>
          <w:tcPr>
            <w:tcW w:w="8190" w:type="dxa"/>
            <w:tcBorders>
              <w:top w:val="nil"/>
              <w:left w:val="nil"/>
              <w:bottom w:val="nil"/>
              <w:right w:val="single" w:sz="4" w:space="0" w:color="auto"/>
            </w:tcBorders>
          </w:tcPr>
          <w:p w:rsidR="00DD4378" w:rsidRPr="00A62D1D" w:rsidRDefault="0050742F" w:rsidP="0050742F">
            <w:pPr>
              <w:ind w:left="720" w:hanging="720"/>
              <w:jc w:val="center"/>
              <w:rPr>
                <w:rFonts w:ascii="Elephant" w:hAnsi="Elephant" w:cs="Arabic Typesetting"/>
                <w:b/>
                <w:bCs/>
                <w:sz w:val="36"/>
                <w:szCs w:val="36"/>
                <w:lang w:bidi="ur-PK"/>
              </w:rPr>
            </w:pPr>
            <w:r>
              <w:rPr>
                <w:rFonts w:ascii="Elephant" w:hAnsi="Elephant" w:cs="Arabic Typesetting"/>
                <w:b/>
                <w:bCs/>
                <w:sz w:val="36"/>
                <w:szCs w:val="36"/>
                <w:lang w:bidi="ur-PK"/>
              </w:rPr>
              <w:t>BANKING – II</w:t>
            </w:r>
          </w:p>
        </w:tc>
        <w:tc>
          <w:tcPr>
            <w:tcW w:w="360" w:type="dxa"/>
            <w:tcBorders>
              <w:left w:val="single" w:sz="4" w:space="0" w:color="auto"/>
            </w:tcBorders>
            <w:vAlign w:val="center"/>
          </w:tcPr>
          <w:p w:rsidR="00DD4378" w:rsidRDefault="00DD4378" w:rsidP="007B666B">
            <w:pPr>
              <w:bidi/>
              <w:spacing w:line="276" w:lineRule="auto"/>
              <w:ind w:left="-630" w:right="-568"/>
              <w:jc w:val="center"/>
              <w:rPr>
                <w:rFonts w:ascii="Impact" w:hAnsi="Impact"/>
                <w:sz w:val="24"/>
                <w:szCs w:val="24"/>
              </w:rPr>
            </w:pP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591EA22A" wp14:editId="073FFB34">
                  <wp:extent cx="180340" cy="198374"/>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3C94BA7B" wp14:editId="30C2CA31">
                  <wp:extent cx="180340" cy="198374"/>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3BD3748C" wp14:editId="3A2AE1EC">
                  <wp:extent cx="180340" cy="198374"/>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1A29E404" wp14:editId="541D39A8">
                  <wp:extent cx="180340" cy="19837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0039B176" wp14:editId="40599DA9">
                  <wp:extent cx="180340" cy="1983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r>
      <w:tr w:rsidR="00DD4378" w:rsidTr="00DD4378">
        <w:trPr>
          <w:trHeight w:val="304"/>
        </w:trPr>
        <w:tc>
          <w:tcPr>
            <w:tcW w:w="8190" w:type="dxa"/>
            <w:tcBorders>
              <w:top w:val="nil"/>
              <w:left w:val="nil"/>
              <w:bottom w:val="nil"/>
              <w:right w:val="single" w:sz="4" w:space="0" w:color="auto"/>
            </w:tcBorders>
          </w:tcPr>
          <w:p w:rsidR="00DD4378" w:rsidRPr="0024665A" w:rsidRDefault="00DD4378" w:rsidP="0050742F">
            <w:pPr>
              <w:jc w:val="center"/>
              <w:rPr>
                <w:rFonts w:asciiTheme="minorBidi" w:hAnsiTheme="minorBidi"/>
                <w:b/>
                <w:bCs/>
                <w:sz w:val="26"/>
                <w:szCs w:val="26"/>
              </w:rPr>
            </w:pPr>
            <w:r w:rsidRPr="0024665A">
              <w:rPr>
                <w:rFonts w:asciiTheme="minorBidi" w:hAnsiTheme="minorBidi"/>
                <w:b/>
                <w:bCs/>
                <w:sz w:val="26"/>
                <w:szCs w:val="26"/>
              </w:rPr>
              <w:t>SECTION – A</w:t>
            </w:r>
            <w:r>
              <w:rPr>
                <w:rFonts w:asciiTheme="minorBidi" w:hAnsiTheme="minorBidi"/>
                <w:b/>
                <w:bCs/>
                <w:sz w:val="26"/>
                <w:szCs w:val="26"/>
              </w:rPr>
              <w:tab/>
            </w:r>
            <w:r w:rsidRPr="0024665A">
              <w:rPr>
                <w:rFonts w:asciiTheme="minorBidi" w:hAnsiTheme="minorBidi"/>
                <w:b/>
                <w:bCs/>
                <w:sz w:val="26"/>
                <w:szCs w:val="26"/>
              </w:rPr>
              <w:t xml:space="preserve">(Marks </w:t>
            </w:r>
            <w:r w:rsidR="0050742F">
              <w:rPr>
                <w:rFonts w:asciiTheme="minorBidi" w:hAnsiTheme="minorBidi"/>
                <w:b/>
                <w:bCs/>
                <w:sz w:val="26"/>
                <w:szCs w:val="26"/>
              </w:rPr>
              <w:t>15</w:t>
            </w:r>
            <w:r w:rsidRPr="0024665A">
              <w:rPr>
                <w:rFonts w:asciiTheme="minorBidi" w:hAnsiTheme="minorBidi"/>
                <w:b/>
                <w:bCs/>
                <w:sz w:val="26"/>
                <w:szCs w:val="26"/>
              </w:rPr>
              <w:t>)</w:t>
            </w:r>
          </w:p>
        </w:tc>
        <w:tc>
          <w:tcPr>
            <w:tcW w:w="360" w:type="dxa"/>
            <w:tcBorders>
              <w:left w:val="single" w:sz="4" w:space="0" w:color="auto"/>
            </w:tcBorders>
            <w:vAlign w:val="center"/>
          </w:tcPr>
          <w:p w:rsidR="00DD4378" w:rsidRDefault="00DD4378" w:rsidP="007B666B">
            <w:pPr>
              <w:bidi/>
              <w:spacing w:line="276" w:lineRule="auto"/>
              <w:ind w:left="-630" w:right="-568"/>
              <w:jc w:val="center"/>
              <w:rPr>
                <w:rFonts w:ascii="Impact" w:hAnsi="Impact"/>
                <w:sz w:val="24"/>
                <w:szCs w:val="24"/>
              </w:rPr>
            </w:pP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4902332A" wp14:editId="7471A128">
                  <wp:extent cx="190500" cy="186973"/>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46405FA3" wp14:editId="2EA1BD78">
                  <wp:extent cx="190500" cy="186973"/>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0DEE627D" wp14:editId="0D450A3D">
                  <wp:extent cx="190500" cy="186973"/>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2CA67BCF" wp14:editId="09E89024">
                  <wp:extent cx="190500" cy="18697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39EE63AF" wp14:editId="097309AB">
                  <wp:extent cx="190500" cy="186973"/>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r>
      <w:tr w:rsidR="00DD4378" w:rsidTr="00732D5D">
        <w:trPr>
          <w:trHeight w:val="260"/>
        </w:trPr>
        <w:tc>
          <w:tcPr>
            <w:tcW w:w="8190" w:type="dxa"/>
            <w:tcBorders>
              <w:top w:val="nil"/>
              <w:left w:val="nil"/>
              <w:bottom w:val="nil"/>
              <w:right w:val="single" w:sz="4" w:space="0" w:color="auto"/>
            </w:tcBorders>
          </w:tcPr>
          <w:p w:rsidR="00DD4378" w:rsidRPr="0024665A" w:rsidRDefault="00DD4378" w:rsidP="0050742F">
            <w:pPr>
              <w:spacing w:line="360" w:lineRule="auto"/>
              <w:jc w:val="center"/>
              <w:rPr>
                <w:rFonts w:asciiTheme="minorBidi" w:hAnsiTheme="minorBidi"/>
                <w:b/>
                <w:bCs/>
                <w:sz w:val="26"/>
                <w:szCs w:val="26"/>
              </w:rPr>
            </w:pPr>
            <w:r>
              <w:rPr>
                <w:rFonts w:asciiTheme="minorBidi" w:hAnsiTheme="minorBidi"/>
                <w:b/>
                <w:bCs/>
                <w:sz w:val="26"/>
                <w:szCs w:val="26"/>
              </w:rPr>
              <w:t xml:space="preserve">Time Allowed: </w:t>
            </w:r>
            <w:r w:rsidR="0050742F">
              <w:rPr>
                <w:rFonts w:asciiTheme="minorBidi" w:hAnsiTheme="minorBidi"/>
                <w:b/>
                <w:bCs/>
                <w:sz w:val="26"/>
                <w:szCs w:val="26"/>
              </w:rPr>
              <w:t>20</w:t>
            </w:r>
            <w:r>
              <w:rPr>
                <w:rFonts w:asciiTheme="minorBidi" w:hAnsiTheme="minorBidi"/>
                <w:b/>
                <w:bCs/>
                <w:sz w:val="26"/>
                <w:szCs w:val="26"/>
              </w:rPr>
              <w:t xml:space="preserve"> minutes</w:t>
            </w:r>
          </w:p>
        </w:tc>
        <w:tc>
          <w:tcPr>
            <w:tcW w:w="360" w:type="dxa"/>
            <w:tcBorders>
              <w:left w:val="single" w:sz="4" w:space="0" w:color="auto"/>
            </w:tcBorders>
            <w:vAlign w:val="center"/>
          </w:tcPr>
          <w:p w:rsidR="00DD4378" w:rsidRDefault="00DD4378" w:rsidP="007B666B">
            <w:pPr>
              <w:bidi/>
              <w:spacing w:line="276" w:lineRule="auto"/>
              <w:ind w:left="-630" w:right="-568"/>
              <w:jc w:val="center"/>
              <w:rPr>
                <w:rFonts w:ascii="Impact" w:hAnsi="Impact"/>
                <w:sz w:val="24"/>
                <w:szCs w:val="24"/>
              </w:rPr>
            </w:pP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1D46977A" wp14:editId="382DD932">
                  <wp:extent cx="190500" cy="1835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51F21DA4" wp14:editId="50680B8C">
                  <wp:extent cx="190500" cy="1835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428FD413" wp14:editId="22C7AB0E">
                  <wp:extent cx="190500" cy="183574"/>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60F9FCDE" wp14:editId="7166C71B">
                  <wp:extent cx="190500" cy="18357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0EF15DAF" wp14:editId="5CA3B440">
                  <wp:extent cx="190500" cy="183574"/>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r>
      <w:tr w:rsidR="00DD4378" w:rsidTr="00DD4378">
        <w:trPr>
          <w:trHeight w:val="289"/>
        </w:trPr>
        <w:tc>
          <w:tcPr>
            <w:tcW w:w="8190" w:type="dxa"/>
            <w:vMerge w:val="restart"/>
            <w:tcBorders>
              <w:top w:val="nil"/>
              <w:left w:val="nil"/>
              <w:bottom w:val="nil"/>
              <w:right w:val="single" w:sz="4" w:space="0" w:color="auto"/>
            </w:tcBorders>
            <w:vAlign w:val="center"/>
          </w:tcPr>
          <w:p w:rsidR="00DD4378" w:rsidRDefault="00DD4378" w:rsidP="00A50EBF">
            <w:pPr>
              <w:bidi/>
              <w:jc w:val="center"/>
              <w:rPr>
                <w:rFonts w:asciiTheme="minorBidi" w:hAnsiTheme="minorBidi"/>
                <w:b/>
                <w:bCs/>
                <w:sz w:val="20"/>
                <w:szCs w:val="20"/>
              </w:rPr>
            </w:pPr>
            <w:r w:rsidRPr="00DC5C8E">
              <w:rPr>
                <w:rFonts w:asciiTheme="minorBidi" w:hAnsiTheme="minorBidi"/>
                <w:b/>
                <w:bCs/>
                <w:sz w:val="20"/>
                <w:szCs w:val="20"/>
              </w:rPr>
              <w:t>Section – A is compulsory. All parts of this section are to be answered on this page and handed over to the Centre Superintendent. Deleting/ overwriting is not allowed. Do not use lead pencil</w:t>
            </w:r>
            <w:r>
              <w:rPr>
                <w:rFonts w:asciiTheme="minorBidi" w:hAnsiTheme="minorBidi"/>
                <w:b/>
                <w:bCs/>
                <w:sz w:val="20"/>
                <w:szCs w:val="20"/>
              </w:rPr>
              <w:t>.</w:t>
            </w:r>
          </w:p>
          <w:p w:rsidR="00DD4378" w:rsidRPr="00DC5C8E" w:rsidRDefault="00DD4378" w:rsidP="00A50EBF">
            <w:pPr>
              <w:bidi/>
              <w:jc w:val="center"/>
              <w:rPr>
                <w:rFonts w:asciiTheme="minorBidi" w:hAnsiTheme="minorBidi"/>
                <w:b/>
                <w:bCs/>
                <w:sz w:val="24"/>
                <w:szCs w:val="24"/>
                <w:rtl/>
                <w:lang w:bidi="ur-PK"/>
              </w:rPr>
            </w:pPr>
            <w:r w:rsidRPr="00DC5C8E">
              <w:rPr>
                <w:rFonts w:asciiTheme="minorBidi" w:hAnsiTheme="minorBidi" w:hint="cs"/>
                <w:b/>
                <w:bCs/>
                <w:sz w:val="24"/>
                <w:szCs w:val="24"/>
                <w:rtl/>
                <w:lang w:bidi="ur-PK"/>
              </w:rPr>
              <w:t>حصہ اول لازمی ہے۔ اس کے جوابات اسی صفحہ پر دے کر ناظم  مرکز کے حوالے کریں۔ کاٹ کر دوبارہ لکھنے کی اجازت نہیں ہے۔ لیڈ پنسل کا استعمال ممنوع ہے۔</w:t>
            </w:r>
          </w:p>
        </w:tc>
        <w:tc>
          <w:tcPr>
            <w:tcW w:w="360" w:type="dxa"/>
            <w:tcBorders>
              <w:left w:val="single" w:sz="4" w:space="0" w:color="auto"/>
            </w:tcBorders>
            <w:vAlign w:val="center"/>
          </w:tcPr>
          <w:p w:rsidR="00DD4378" w:rsidRDefault="00DD4378" w:rsidP="007B666B">
            <w:pPr>
              <w:bidi/>
              <w:spacing w:line="276" w:lineRule="auto"/>
              <w:ind w:left="-630" w:right="-568"/>
              <w:jc w:val="center"/>
              <w:rPr>
                <w:rFonts w:ascii="Impact" w:hAnsi="Impact"/>
                <w:sz w:val="24"/>
                <w:szCs w:val="24"/>
              </w:rPr>
            </w:pP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0F46E580" wp14:editId="2DDF28B5">
                  <wp:extent cx="200025" cy="1928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65296CFC" wp14:editId="0146F976">
                  <wp:extent cx="200025" cy="1928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1ADCC54A" wp14:editId="22895BD0">
                  <wp:extent cx="200025" cy="192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0A93F4D3" wp14:editId="6923EB99">
                  <wp:extent cx="200025" cy="1928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221243D5" wp14:editId="31C10C1C">
                  <wp:extent cx="200025" cy="19288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r>
      <w:tr w:rsidR="00DD4378" w:rsidTr="00DD4378">
        <w:trPr>
          <w:trHeight w:val="289"/>
        </w:trPr>
        <w:tc>
          <w:tcPr>
            <w:tcW w:w="8190" w:type="dxa"/>
            <w:vMerge/>
            <w:tcBorders>
              <w:top w:val="nil"/>
              <w:left w:val="nil"/>
              <w:bottom w:val="nil"/>
              <w:right w:val="single" w:sz="4" w:space="0" w:color="auto"/>
            </w:tcBorders>
            <w:vAlign w:val="center"/>
          </w:tcPr>
          <w:p w:rsidR="00DD4378" w:rsidRPr="001C7804" w:rsidRDefault="00DD4378" w:rsidP="00A50EBF">
            <w:pPr>
              <w:bidi/>
              <w:jc w:val="center"/>
              <w:rPr>
                <w:rFonts w:asciiTheme="minorBidi" w:hAnsiTheme="minorBidi"/>
                <w:b/>
                <w:bCs/>
                <w:sz w:val="32"/>
                <w:szCs w:val="32"/>
              </w:rPr>
            </w:pPr>
          </w:p>
        </w:tc>
        <w:tc>
          <w:tcPr>
            <w:tcW w:w="360" w:type="dxa"/>
            <w:tcBorders>
              <w:left w:val="single" w:sz="4" w:space="0" w:color="auto"/>
            </w:tcBorders>
            <w:vAlign w:val="center"/>
          </w:tcPr>
          <w:p w:rsidR="00DD4378" w:rsidRDefault="00DD4378" w:rsidP="007B666B">
            <w:pPr>
              <w:bidi/>
              <w:spacing w:line="276" w:lineRule="auto"/>
              <w:ind w:left="-630" w:right="-568"/>
              <w:jc w:val="center"/>
              <w:rPr>
                <w:rFonts w:ascii="Impact" w:hAnsi="Impact"/>
                <w:sz w:val="24"/>
                <w:szCs w:val="24"/>
              </w:rPr>
            </w:pP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55FA5DD2" wp14:editId="00EE1E5B">
                  <wp:extent cx="17145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4A0F2D19" wp14:editId="43420015">
                  <wp:extent cx="17145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560A0F6D" wp14:editId="5AFEB4B8">
                  <wp:extent cx="1714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7867D4CD" wp14:editId="425BB422">
                  <wp:extent cx="17145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531A5956" wp14:editId="34E2220B">
                  <wp:extent cx="171450" cy="17145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r>
      <w:tr w:rsidR="00DD4378" w:rsidTr="00C476C4">
        <w:trPr>
          <w:trHeight w:val="485"/>
        </w:trPr>
        <w:tc>
          <w:tcPr>
            <w:tcW w:w="8190" w:type="dxa"/>
            <w:vMerge/>
            <w:tcBorders>
              <w:top w:val="nil"/>
              <w:left w:val="nil"/>
              <w:bottom w:val="nil"/>
              <w:right w:val="single" w:sz="4" w:space="0" w:color="auto"/>
            </w:tcBorders>
            <w:vAlign w:val="center"/>
          </w:tcPr>
          <w:p w:rsidR="00DD4378" w:rsidRPr="001C7804" w:rsidRDefault="00DD4378" w:rsidP="00A50EBF">
            <w:pPr>
              <w:bidi/>
              <w:jc w:val="center"/>
              <w:rPr>
                <w:rFonts w:asciiTheme="minorBidi" w:hAnsiTheme="minorBidi"/>
                <w:b/>
                <w:bCs/>
                <w:sz w:val="32"/>
                <w:szCs w:val="32"/>
              </w:rPr>
            </w:pPr>
          </w:p>
        </w:tc>
        <w:tc>
          <w:tcPr>
            <w:tcW w:w="360" w:type="dxa"/>
            <w:tcBorders>
              <w:left w:val="single" w:sz="4" w:space="0" w:color="auto"/>
            </w:tcBorders>
            <w:vAlign w:val="center"/>
          </w:tcPr>
          <w:p w:rsidR="00DD4378" w:rsidRDefault="00DD4378" w:rsidP="007B666B">
            <w:pPr>
              <w:bidi/>
              <w:spacing w:line="276" w:lineRule="auto"/>
              <w:ind w:left="-630" w:right="-568"/>
              <w:jc w:val="center"/>
              <w:rPr>
                <w:rFonts w:ascii="Impact" w:hAnsi="Impact"/>
                <w:sz w:val="24"/>
                <w:szCs w:val="24"/>
              </w:rPr>
            </w:pP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6240C5C1" wp14:editId="69EF5B12">
                  <wp:extent cx="199566" cy="1854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1E85B934" wp14:editId="0B1EB671">
                  <wp:extent cx="199566" cy="1854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3449C985" wp14:editId="0DC4BD33">
                  <wp:extent cx="199566" cy="185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4F9B04C0" wp14:editId="09120E93">
                  <wp:extent cx="199566" cy="1854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DD4378" w:rsidRDefault="00DD4378"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14C5C232" wp14:editId="01B7B2C3">
                  <wp:extent cx="199566" cy="185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r>
      <w:tr w:rsidR="00266AF5" w:rsidTr="00310CE5">
        <w:trPr>
          <w:trHeight w:val="289"/>
        </w:trPr>
        <w:tc>
          <w:tcPr>
            <w:tcW w:w="8190" w:type="dxa"/>
            <w:vMerge w:val="restart"/>
            <w:tcBorders>
              <w:top w:val="nil"/>
              <w:left w:val="nil"/>
              <w:right w:val="single" w:sz="4" w:space="0" w:color="auto"/>
            </w:tcBorders>
          </w:tcPr>
          <w:p w:rsidR="00266AF5" w:rsidRPr="00C722F7" w:rsidRDefault="00D4086F" w:rsidP="00266AF5">
            <w:pPr>
              <w:tabs>
                <w:tab w:val="left" w:pos="958"/>
                <w:tab w:val="center" w:pos="3987"/>
              </w:tabs>
              <w:rPr>
                <w:rFonts w:asciiTheme="minorBidi" w:hAnsiTheme="minorBidi"/>
                <w:b/>
                <w:bCs/>
                <w:sz w:val="20"/>
                <w:szCs w:val="20"/>
              </w:rPr>
            </w:pPr>
            <w:r w:rsidRPr="00C722F7">
              <w:rPr>
                <w:rFonts w:asciiTheme="minorBidi" w:hAnsiTheme="minorBidi"/>
                <w:b/>
                <w:bCs/>
                <w:noProof/>
                <w:sz w:val="20"/>
                <w:szCs w:val="20"/>
              </w:rPr>
              <w:drawing>
                <wp:anchor distT="0" distB="0" distL="114300" distR="114300" simplePos="0" relativeHeight="251658240" behindDoc="0" locked="0" layoutInCell="1" allowOverlap="1" wp14:anchorId="23CF55B6" wp14:editId="6417ECB9">
                  <wp:simplePos x="0" y="0"/>
                  <wp:positionH relativeFrom="column">
                    <wp:posOffset>1979295</wp:posOffset>
                  </wp:positionH>
                  <wp:positionV relativeFrom="paragraph">
                    <wp:posOffset>68581</wp:posOffset>
                  </wp:positionV>
                  <wp:extent cx="1047750" cy="873704"/>
                  <wp:effectExtent l="0" t="0" r="0" b="317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LOGO-removebg-preview.png"/>
                          <pic:cNvPicPr/>
                        </pic:nvPicPr>
                        <pic:blipFill rotWithShape="1">
                          <a:blip r:embed="rId15" cstate="print">
                            <a:extLst>
                              <a:ext uri="{28A0092B-C50C-407E-A947-70E740481C1C}">
                                <a14:useLocalDpi xmlns:a14="http://schemas.microsoft.com/office/drawing/2010/main" val="0"/>
                              </a:ext>
                            </a:extLst>
                          </a:blip>
                          <a:srcRect t="8214" b="7746"/>
                          <a:stretch/>
                        </pic:blipFill>
                        <pic:spPr bwMode="auto">
                          <a:xfrm>
                            <a:off x="0" y="0"/>
                            <a:ext cx="1051722" cy="8770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6AF5" w:rsidRPr="00C722F7">
              <w:rPr>
                <w:rFonts w:asciiTheme="minorBidi" w:hAnsiTheme="minorBidi"/>
                <w:b/>
                <w:bCs/>
                <w:sz w:val="20"/>
                <w:szCs w:val="20"/>
                <w:rtl/>
              </w:rPr>
              <w:tab/>
            </w:r>
            <w:r w:rsidR="00266AF5" w:rsidRPr="00C722F7">
              <w:rPr>
                <w:rFonts w:asciiTheme="minorBidi" w:hAnsiTheme="minorBidi"/>
                <w:b/>
                <w:bCs/>
                <w:sz w:val="20"/>
                <w:szCs w:val="20"/>
                <w:rtl/>
              </w:rPr>
              <w:tab/>
            </w:r>
          </w:p>
          <w:p w:rsidR="00266AF5" w:rsidRPr="00C722F7" w:rsidRDefault="00266AF5" w:rsidP="00D4086F">
            <w:pPr>
              <w:tabs>
                <w:tab w:val="left" w:pos="958"/>
                <w:tab w:val="center" w:pos="3987"/>
              </w:tabs>
              <w:jc w:val="center"/>
              <w:rPr>
                <w:rFonts w:asciiTheme="minorBidi" w:hAnsiTheme="minorBidi"/>
                <w:b/>
                <w:bCs/>
                <w:sz w:val="20"/>
                <w:szCs w:val="20"/>
              </w:rPr>
            </w:pPr>
          </w:p>
          <w:p w:rsidR="00C722F7" w:rsidRPr="00C722F7" w:rsidRDefault="00C722F7" w:rsidP="00D4086F">
            <w:pPr>
              <w:tabs>
                <w:tab w:val="left" w:pos="958"/>
                <w:tab w:val="center" w:pos="3987"/>
              </w:tabs>
              <w:jc w:val="center"/>
              <w:rPr>
                <w:rFonts w:asciiTheme="minorBidi" w:hAnsiTheme="minorBidi"/>
                <w:b/>
                <w:bCs/>
                <w:sz w:val="20"/>
                <w:szCs w:val="20"/>
              </w:rPr>
            </w:pPr>
          </w:p>
          <w:p w:rsidR="00C722F7" w:rsidRPr="00C722F7" w:rsidRDefault="00C722F7" w:rsidP="00D4086F">
            <w:pPr>
              <w:tabs>
                <w:tab w:val="left" w:pos="958"/>
                <w:tab w:val="center" w:pos="3987"/>
              </w:tabs>
              <w:jc w:val="center"/>
              <w:rPr>
                <w:rFonts w:asciiTheme="minorBidi" w:hAnsiTheme="minorBidi"/>
                <w:b/>
                <w:bCs/>
                <w:sz w:val="20"/>
                <w:szCs w:val="20"/>
              </w:rPr>
            </w:pPr>
          </w:p>
          <w:p w:rsidR="00C722F7" w:rsidRPr="00C722F7" w:rsidRDefault="00C722F7" w:rsidP="00D4086F">
            <w:pPr>
              <w:tabs>
                <w:tab w:val="left" w:pos="958"/>
                <w:tab w:val="center" w:pos="3987"/>
              </w:tabs>
              <w:jc w:val="center"/>
              <w:rPr>
                <w:rFonts w:asciiTheme="minorBidi" w:hAnsiTheme="minorBidi"/>
                <w:b/>
                <w:bCs/>
                <w:sz w:val="20"/>
                <w:szCs w:val="20"/>
              </w:rPr>
            </w:pPr>
          </w:p>
          <w:p w:rsidR="00C722F7" w:rsidRPr="00C722F7" w:rsidRDefault="00C722F7" w:rsidP="00D4086F">
            <w:pPr>
              <w:tabs>
                <w:tab w:val="left" w:pos="958"/>
                <w:tab w:val="center" w:pos="3987"/>
              </w:tabs>
              <w:jc w:val="center"/>
              <w:rPr>
                <w:rFonts w:asciiTheme="minorBidi" w:hAnsiTheme="minorBidi"/>
                <w:b/>
                <w:bCs/>
                <w:sz w:val="20"/>
                <w:szCs w:val="20"/>
              </w:rPr>
            </w:pPr>
          </w:p>
          <w:p w:rsidR="00C722F7" w:rsidRPr="00642311" w:rsidRDefault="00C722F7" w:rsidP="00D4086F">
            <w:pPr>
              <w:tabs>
                <w:tab w:val="left" w:pos="958"/>
                <w:tab w:val="center" w:pos="3987"/>
              </w:tabs>
              <w:jc w:val="center"/>
              <w:rPr>
                <w:rFonts w:asciiTheme="minorBidi" w:hAnsiTheme="minorBidi"/>
                <w:b/>
                <w:bCs/>
                <w:sz w:val="14"/>
                <w:szCs w:val="14"/>
              </w:rPr>
            </w:pPr>
          </w:p>
          <w:p w:rsidR="00C722F7" w:rsidRPr="00C722F7" w:rsidRDefault="0050742F" w:rsidP="0050742F">
            <w:pPr>
              <w:tabs>
                <w:tab w:val="left" w:pos="958"/>
                <w:tab w:val="center" w:pos="3987"/>
              </w:tabs>
              <w:jc w:val="center"/>
              <w:rPr>
                <w:rFonts w:asciiTheme="minorBidi" w:hAnsiTheme="minorBidi"/>
                <w:b/>
                <w:bCs/>
                <w:sz w:val="20"/>
                <w:szCs w:val="20"/>
              </w:rPr>
            </w:pPr>
            <w:r>
              <w:rPr>
                <w:rFonts w:asciiTheme="minorBidi" w:hAnsiTheme="minorBidi"/>
                <w:b/>
                <w:bCs/>
                <w:sz w:val="20"/>
                <w:szCs w:val="20"/>
              </w:rPr>
              <w:t>PRE-BOARD</w:t>
            </w:r>
            <w:r w:rsidR="00C722F7" w:rsidRPr="00C722F7">
              <w:rPr>
                <w:rFonts w:asciiTheme="minorBidi" w:hAnsiTheme="minorBidi"/>
                <w:b/>
                <w:bCs/>
                <w:sz w:val="20"/>
                <w:szCs w:val="20"/>
              </w:rPr>
              <w:t xml:space="preserve"> EXAM</w:t>
            </w:r>
            <w:r w:rsidR="00144315">
              <w:rPr>
                <w:rFonts w:asciiTheme="minorBidi" w:hAnsiTheme="minorBidi"/>
                <w:b/>
                <w:bCs/>
                <w:sz w:val="20"/>
                <w:szCs w:val="20"/>
              </w:rPr>
              <w:t>S</w:t>
            </w:r>
            <w:r w:rsidR="00C722F7" w:rsidRPr="00C722F7">
              <w:rPr>
                <w:rFonts w:asciiTheme="minorBidi" w:hAnsiTheme="minorBidi"/>
                <w:b/>
                <w:bCs/>
                <w:sz w:val="20"/>
                <w:szCs w:val="20"/>
              </w:rPr>
              <w:t>, 202</w:t>
            </w:r>
            <w:r>
              <w:rPr>
                <w:rFonts w:asciiTheme="minorBidi" w:hAnsiTheme="minorBidi"/>
                <w:b/>
                <w:bCs/>
                <w:sz w:val="20"/>
                <w:szCs w:val="20"/>
              </w:rPr>
              <w:t>4</w:t>
            </w:r>
          </w:p>
        </w:tc>
        <w:tc>
          <w:tcPr>
            <w:tcW w:w="360" w:type="dxa"/>
            <w:tcBorders>
              <w:left w:val="single" w:sz="4" w:space="0" w:color="auto"/>
            </w:tcBorders>
            <w:vAlign w:val="center"/>
          </w:tcPr>
          <w:p w:rsidR="00266AF5" w:rsidRDefault="00266AF5" w:rsidP="007B666B">
            <w:pPr>
              <w:bidi/>
              <w:spacing w:line="276" w:lineRule="auto"/>
              <w:ind w:left="-630" w:right="-568"/>
              <w:jc w:val="center"/>
              <w:rPr>
                <w:rFonts w:ascii="Impact" w:hAnsi="Impact"/>
                <w:sz w:val="24"/>
                <w:szCs w:val="24"/>
              </w:rPr>
            </w:pPr>
          </w:p>
        </w:tc>
        <w:tc>
          <w:tcPr>
            <w:tcW w:w="450" w:type="dxa"/>
            <w:vAlign w:val="center"/>
          </w:tcPr>
          <w:p w:rsidR="00266AF5" w:rsidRDefault="00266AF5"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5AADD9CC" wp14:editId="5A896058">
                  <wp:extent cx="180340" cy="1836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266AF5" w:rsidRDefault="00266AF5"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6341E5C3" wp14:editId="721842DA">
                  <wp:extent cx="180340" cy="1836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266AF5" w:rsidRDefault="00266AF5"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27C99D4F" wp14:editId="7CA499C4">
                  <wp:extent cx="180340" cy="183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266AF5" w:rsidRDefault="00266AF5"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51ABEBA3" wp14:editId="4B7BBABC">
                  <wp:extent cx="180340" cy="1836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266AF5" w:rsidRDefault="00266AF5"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64B79510" wp14:editId="71DE6DB0">
                  <wp:extent cx="180340" cy="1836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r>
      <w:tr w:rsidR="00266AF5" w:rsidTr="00D4086F">
        <w:trPr>
          <w:trHeight w:val="289"/>
        </w:trPr>
        <w:tc>
          <w:tcPr>
            <w:tcW w:w="8190" w:type="dxa"/>
            <w:vMerge/>
            <w:tcBorders>
              <w:left w:val="nil"/>
              <w:right w:val="single" w:sz="4" w:space="0" w:color="auto"/>
            </w:tcBorders>
            <w:vAlign w:val="center"/>
          </w:tcPr>
          <w:p w:rsidR="00266AF5" w:rsidRPr="001C7804" w:rsidRDefault="00266AF5" w:rsidP="00A50EBF">
            <w:pPr>
              <w:bidi/>
              <w:jc w:val="center"/>
              <w:rPr>
                <w:rFonts w:asciiTheme="minorBidi" w:hAnsiTheme="minorBidi"/>
                <w:b/>
                <w:bCs/>
                <w:sz w:val="32"/>
                <w:szCs w:val="32"/>
              </w:rPr>
            </w:pPr>
          </w:p>
        </w:tc>
        <w:tc>
          <w:tcPr>
            <w:tcW w:w="360" w:type="dxa"/>
            <w:tcBorders>
              <w:left w:val="single" w:sz="4" w:space="0" w:color="auto"/>
              <w:bottom w:val="single" w:sz="4" w:space="0" w:color="auto"/>
            </w:tcBorders>
            <w:vAlign w:val="center"/>
          </w:tcPr>
          <w:p w:rsidR="00266AF5" w:rsidRDefault="00266AF5" w:rsidP="007B666B">
            <w:pPr>
              <w:bidi/>
              <w:spacing w:line="276" w:lineRule="auto"/>
              <w:ind w:left="-630" w:right="-568"/>
              <w:jc w:val="center"/>
              <w:rPr>
                <w:rFonts w:ascii="Impact" w:hAnsi="Impact"/>
                <w:sz w:val="24"/>
                <w:szCs w:val="24"/>
              </w:rPr>
            </w:pPr>
          </w:p>
        </w:tc>
        <w:tc>
          <w:tcPr>
            <w:tcW w:w="450" w:type="dxa"/>
            <w:tcBorders>
              <w:bottom w:val="single" w:sz="4" w:space="0" w:color="auto"/>
            </w:tcBorders>
            <w:vAlign w:val="center"/>
          </w:tcPr>
          <w:p w:rsidR="00266AF5" w:rsidRDefault="00266AF5"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7D22E1D5" wp14:editId="3E3EB3F9">
                  <wp:extent cx="191029" cy="180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266AF5" w:rsidRDefault="00266AF5"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068B1A39" wp14:editId="2179AA1E">
                  <wp:extent cx="191029" cy="180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266AF5" w:rsidRDefault="00266AF5"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537FF738" wp14:editId="6F3C13A1">
                  <wp:extent cx="191029"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266AF5" w:rsidRDefault="00266AF5"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6ECA0417" wp14:editId="570BE941">
                  <wp:extent cx="191029" cy="180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266AF5" w:rsidRDefault="00266AF5"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7F004909" wp14:editId="48FEEA16">
                  <wp:extent cx="191029" cy="1809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r>
      <w:tr w:rsidR="00D4086F" w:rsidTr="00D4086F">
        <w:trPr>
          <w:trHeight w:val="385"/>
        </w:trPr>
        <w:tc>
          <w:tcPr>
            <w:tcW w:w="8190" w:type="dxa"/>
            <w:vMerge/>
            <w:tcBorders>
              <w:left w:val="nil"/>
              <w:right w:val="single" w:sz="4" w:space="0" w:color="auto"/>
            </w:tcBorders>
            <w:vAlign w:val="center"/>
          </w:tcPr>
          <w:p w:rsidR="00D4086F" w:rsidRPr="001C7804" w:rsidRDefault="00D4086F" w:rsidP="00D4086F">
            <w:pPr>
              <w:bidi/>
              <w:jc w:val="center"/>
              <w:rPr>
                <w:rFonts w:asciiTheme="minorBidi" w:hAnsiTheme="minorBidi"/>
                <w:b/>
                <w:bCs/>
                <w:sz w:val="32"/>
                <w:szCs w:val="32"/>
              </w:rPr>
            </w:pPr>
          </w:p>
        </w:tc>
        <w:tc>
          <w:tcPr>
            <w:tcW w:w="360" w:type="dxa"/>
            <w:tcBorders>
              <w:left w:val="single" w:sz="4" w:space="0" w:color="auto"/>
              <w:bottom w:val="single" w:sz="4" w:space="0" w:color="auto"/>
            </w:tcBorders>
            <w:vAlign w:val="center"/>
          </w:tcPr>
          <w:p w:rsidR="00D4086F" w:rsidRDefault="00D4086F" w:rsidP="007B666B">
            <w:pPr>
              <w:bidi/>
              <w:spacing w:line="276" w:lineRule="auto"/>
              <w:ind w:left="-630" w:right="-568"/>
              <w:jc w:val="center"/>
              <w:rPr>
                <w:rFonts w:ascii="Impact" w:hAnsi="Impact"/>
                <w:sz w:val="24"/>
                <w:szCs w:val="24"/>
              </w:rPr>
            </w:pPr>
          </w:p>
        </w:tc>
        <w:tc>
          <w:tcPr>
            <w:tcW w:w="450" w:type="dxa"/>
            <w:tcBorders>
              <w:bottom w:val="single" w:sz="4" w:space="0" w:color="auto"/>
            </w:tcBorders>
          </w:tcPr>
          <w:p w:rsidR="00D4086F" w:rsidRDefault="00D4086F" w:rsidP="007B666B">
            <w:pPr>
              <w:bidi/>
              <w:spacing w:line="276" w:lineRule="auto"/>
              <w:ind w:left="-630" w:right="-568"/>
              <w:jc w:val="center"/>
              <w:rPr>
                <w:rFonts w:ascii="Impact" w:hAnsi="Impact"/>
                <w:noProof/>
                <w:sz w:val="24"/>
                <w:szCs w:val="24"/>
              </w:rPr>
            </w:pPr>
            <w:r>
              <w:rPr>
                <w:rFonts w:ascii="Impact" w:hAnsi="Impact"/>
                <w:noProof/>
                <w:sz w:val="24"/>
                <w:szCs w:val="24"/>
              </w:rPr>
              <w:drawing>
                <wp:inline distT="0" distB="0" distL="0" distR="0" wp14:anchorId="766725BB" wp14:editId="6E1F6BAB">
                  <wp:extent cx="180514" cy="18732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D4086F" w:rsidRDefault="00D4086F" w:rsidP="007B666B">
            <w:pPr>
              <w:bidi/>
              <w:spacing w:line="276" w:lineRule="auto"/>
              <w:ind w:left="-630" w:right="-568"/>
              <w:jc w:val="center"/>
              <w:rPr>
                <w:rFonts w:ascii="Impact" w:hAnsi="Impact"/>
                <w:noProof/>
                <w:sz w:val="24"/>
                <w:szCs w:val="24"/>
              </w:rPr>
            </w:pPr>
            <w:r>
              <w:rPr>
                <w:rFonts w:ascii="Impact" w:hAnsi="Impact"/>
                <w:noProof/>
                <w:sz w:val="24"/>
                <w:szCs w:val="24"/>
              </w:rPr>
              <w:drawing>
                <wp:inline distT="0" distB="0" distL="0" distR="0" wp14:anchorId="46727F53" wp14:editId="318B64E6">
                  <wp:extent cx="180514" cy="18732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D4086F" w:rsidRDefault="00D4086F" w:rsidP="007B666B">
            <w:pPr>
              <w:bidi/>
              <w:spacing w:line="276" w:lineRule="auto"/>
              <w:ind w:left="-630" w:right="-568"/>
              <w:jc w:val="center"/>
              <w:rPr>
                <w:rFonts w:ascii="Impact" w:hAnsi="Impact"/>
                <w:noProof/>
                <w:sz w:val="24"/>
                <w:szCs w:val="24"/>
              </w:rPr>
            </w:pPr>
            <w:r>
              <w:rPr>
                <w:rFonts w:ascii="Impact" w:hAnsi="Impact"/>
                <w:noProof/>
                <w:sz w:val="24"/>
                <w:szCs w:val="24"/>
              </w:rPr>
              <w:drawing>
                <wp:inline distT="0" distB="0" distL="0" distR="0" wp14:anchorId="4BAAABE9" wp14:editId="6D91FA1C">
                  <wp:extent cx="180514" cy="18732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D4086F" w:rsidRDefault="00D4086F" w:rsidP="007B666B">
            <w:pPr>
              <w:bidi/>
              <w:spacing w:line="276" w:lineRule="auto"/>
              <w:ind w:left="-630" w:right="-568"/>
              <w:jc w:val="center"/>
              <w:rPr>
                <w:rFonts w:ascii="Impact" w:hAnsi="Impact"/>
                <w:noProof/>
                <w:sz w:val="24"/>
                <w:szCs w:val="24"/>
              </w:rPr>
            </w:pPr>
            <w:r>
              <w:rPr>
                <w:rFonts w:ascii="Impact" w:hAnsi="Impact"/>
                <w:noProof/>
                <w:sz w:val="24"/>
                <w:szCs w:val="24"/>
              </w:rPr>
              <w:drawing>
                <wp:inline distT="0" distB="0" distL="0" distR="0" wp14:anchorId="1434F6AA" wp14:editId="4EE7A036">
                  <wp:extent cx="180514" cy="18732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D4086F" w:rsidRDefault="00D4086F" w:rsidP="007B666B">
            <w:pPr>
              <w:bidi/>
              <w:spacing w:line="276" w:lineRule="auto"/>
              <w:ind w:left="-630" w:right="-568"/>
              <w:jc w:val="center"/>
              <w:rPr>
                <w:rFonts w:ascii="Impact" w:hAnsi="Impact"/>
                <w:sz w:val="24"/>
                <w:szCs w:val="24"/>
              </w:rPr>
            </w:pPr>
            <w:r>
              <w:rPr>
                <w:rFonts w:ascii="Impact" w:hAnsi="Impact"/>
                <w:noProof/>
                <w:sz w:val="24"/>
                <w:szCs w:val="24"/>
              </w:rPr>
              <w:drawing>
                <wp:inline distT="0" distB="0" distL="0" distR="0" wp14:anchorId="26FA2A42" wp14:editId="6633FC5E">
                  <wp:extent cx="180514" cy="1873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r>
      <w:tr w:rsidR="00D4086F" w:rsidTr="00EC5EC4">
        <w:trPr>
          <w:trHeight w:val="350"/>
        </w:trPr>
        <w:tc>
          <w:tcPr>
            <w:tcW w:w="8190" w:type="dxa"/>
            <w:vMerge/>
            <w:tcBorders>
              <w:left w:val="nil"/>
              <w:bottom w:val="nil"/>
              <w:right w:val="nil"/>
            </w:tcBorders>
            <w:vAlign w:val="center"/>
          </w:tcPr>
          <w:p w:rsidR="00D4086F" w:rsidRPr="001C7804" w:rsidRDefault="00D4086F" w:rsidP="00D4086F">
            <w:pPr>
              <w:bidi/>
              <w:jc w:val="center"/>
              <w:rPr>
                <w:rFonts w:asciiTheme="minorBidi" w:hAnsiTheme="minorBidi"/>
                <w:b/>
                <w:bCs/>
                <w:sz w:val="32"/>
                <w:szCs w:val="32"/>
              </w:rPr>
            </w:pPr>
          </w:p>
        </w:tc>
        <w:tc>
          <w:tcPr>
            <w:tcW w:w="2610" w:type="dxa"/>
            <w:gridSpan w:val="6"/>
            <w:tcBorders>
              <w:top w:val="single" w:sz="4" w:space="0" w:color="auto"/>
              <w:left w:val="nil"/>
              <w:bottom w:val="nil"/>
              <w:right w:val="nil"/>
            </w:tcBorders>
            <w:vAlign w:val="center"/>
          </w:tcPr>
          <w:p w:rsidR="00D4086F" w:rsidRPr="00AA01B6" w:rsidRDefault="00D4086F" w:rsidP="001A18BA">
            <w:pPr>
              <w:ind w:left="-630" w:right="-568"/>
              <w:jc w:val="center"/>
              <w:rPr>
                <w:rFonts w:ascii="Agency FB" w:hAnsi="Agency FB"/>
                <w:b/>
                <w:bCs/>
                <w:noProof/>
              </w:rPr>
            </w:pPr>
          </w:p>
        </w:tc>
      </w:tr>
    </w:tbl>
    <w:p w:rsidR="00DD4378" w:rsidRDefault="00DD4378" w:rsidP="00DD4378">
      <w:pPr>
        <w:spacing w:after="0" w:line="360" w:lineRule="auto"/>
        <w:ind w:left="1800" w:right="-533"/>
        <w:rPr>
          <w:b/>
          <w:sz w:val="10"/>
          <w:szCs w:val="10"/>
        </w:rPr>
      </w:pPr>
    </w:p>
    <w:p w:rsidR="00DD4378" w:rsidRPr="0017163A" w:rsidRDefault="00DD4378" w:rsidP="00DD4378">
      <w:pPr>
        <w:spacing w:after="0" w:line="360" w:lineRule="auto"/>
        <w:ind w:left="-540" w:right="-963"/>
        <w:rPr>
          <w:b/>
          <w:sz w:val="24"/>
          <w:szCs w:val="24"/>
          <w:rtl/>
        </w:rPr>
      </w:pPr>
      <w:r>
        <w:rPr>
          <w:b/>
          <w:sz w:val="24"/>
          <w:szCs w:val="24"/>
        </w:rPr>
        <w:t>Student Name: _________________________________</w:t>
      </w:r>
      <w:r>
        <w:rPr>
          <w:b/>
          <w:sz w:val="24"/>
          <w:szCs w:val="24"/>
        </w:rPr>
        <w:tab/>
      </w:r>
      <w:r>
        <w:rPr>
          <w:b/>
          <w:sz w:val="24"/>
          <w:szCs w:val="24"/>
        </w:rPr>
        <w:tab/>
      </w:r>
      <w:r w:rsidRPr="0017163A">
        <w:rPr>
          <w:b/>
          <w:sz w:val="24"/>
          <w:szCs w:val="24"/>
        </w:rPr>
        <w:t>Answ</w:t>
      </w:r>
      <w:r>
        <w:rPr>
          <w:b/>
          <w:sz w:val="24"/>
          <w:szCs w:val="24"/>
        </w:rPr>
        <w:t>er Sheet No: ___________________</w:t>
      </w:r>
    </w:p>
    <w:p w:rsidR="00DD4378" w:rsidRDefault="00DD4378" w:rsidP="00DD4378">
      <w:pPr>
        <w:spacing w:after="0" w:line="276" w:lineRule="auto"/>
        <w:ind w:left="-540" w:right="-533"/>
        <w:rPr>
          <w:b/>
          <w:sz w:val="12"/>
          <w:szCs w:val="12"/>
        </w:rPr>
      </w:pPr>
    </w:p>
    <w:p w:rsidR="00DD4378" w:rsidRDefault="00DD4378" w:rsidP="00DD4378">
      <w:pPr>
        <w:spacing w:after="0" w:line="276" w:lineRule="auto"/>
        <w:ind w:left="-540" w:right="-963"/>
        <w:rPr>
          <w:b/>
          <w:sz w:val="24"/>
          <w:szCs w:val="24"/>
        </w:rPr>
      </w:pPr>
      <w:r>
        <w:rPr>
          <w:b/>
          <w:sz w:val="24"/>
          <w:szCs w:val="24"/>
        </w:rPr>
        <w:t>Candidate Sign. ________________________________</w:t>
      </w:r>
      <w:r>
        <w:rPr>
          <w:b/>
          <w:sz w:val="24"/>
          <w:szCs w:val="24"/>
        </w:rPr>
        <w:tab/>
      </w:r>
      <w:r>
        <w:rPr>
          <w:b/>
          <w:sz w:val="24"/>
          <w:szCs w:val="24"/>
        </w:rPr>
        <w:tab/>
      </w:r>
      <w:r w:rsidRPr="0017163A">
        <w:rPr>
          <w:b/>
          <w:sz w:val="24"/>
          <w:szCs w:val="24"/>
        </w:rPr>
        <w:t>Invigilator Sign: ____________________</w:t>
      </w:r>
      <w:r>
        <w:rPr>
          <w:b/>
          <w:sz w:val="24"/>
          <w:szCs w:val="24"/>
        </w:rPr>
        <w:t>_</w:t>
      </w:r>
    </w:p>
    <w:p w:rsidR="00DD4378" w:rsidRPr="00941752" w:rsidRDefault="00DD4378" w:rsidP="00DD4378">
      <w:pPr>
        <w:spacing w:after="0" w:line="276" w:lineRule="auto"/>
        <w:ind w:left="-540" w:right="-533"/>
        <w:rPr>
          <w:b/>
          <w:sz w:val="14"/>
          <w:szCs w:val="14"/>
        </w:rPr>
      </w:pPr>
    </w:p>
    <w:p w:rsidR="00DD4378" w:rsidRPr="00DD4378" w:rsidRDefault="00DD4378" w:rsidP="00F92E1C">
      <w:pPr>
        <w:pStyle w:val="BodyText"/>
        <w:spacing w:after="0" w:line="240" w:lineRule="auto"/>
        <w:ind w:left="-720"/>
        <w:jc w:val="both"/>
        <w:rPr>
          <w:rFonts w:ascii="Arabic Typesetting" w:hAnsi="Arabic Typesetting" w:cs="Arabic Typesetting"/>
          <w:b/>
          <w:bCs/>
          <w:sz w:val="36"/>
          <w:szCs w:val="36"/>
          <w:rtl/>
          <w:lang w:bidi="ur-PK"/>
        </w:rPr>
      </w:pPr>
      <w:r w:rsidRPr="00DD4378">
        <w:rPr>
          <w:rFonts w:ascii="Arabic Typesetting" w:hAnsi="Arabic Typesetting" w:cs="Arabic Typesetting"/>
          <w:b/>
          <w:bCs/>
          <w:sz w:val="36"/>
          <w:szCs w:val="36"/>
          <w:rtl/>
          <w:lang w:bidi="ur-PK"/>
        </w:rPr>
        <w:t>ہر سوال کے سامنے دیے گئے، کریکولم کے مطابق درست دائرہ کو پر کریں۔</w:t>
      </w:r>
    </w:p>
    <w:p w:rsidR="00DD4378" w:rsidRPr="00DD4378" w:rsidRDefault="00DD4378" w:rsidP="00F92E1C">
      <w:pPr>
        <w:pStyle w:val="BodyText"/>
        <w:spacing w:after="0" w:line="240" w:lineRule="auto"/>
        <w:ind w:left="-720"/>
        <w:jc w:val="both"/>
        <w:rPr>
          <w:rFonts w:cstheme="minorHAnsi"/>
          <w:b/>
          <w:bCs/>
          <w:sz w:val="24"/>
          <w:szCs w:val="24"/>
        </w:rPr>
      </w:pPr>
      <w:r w:rsidRPr="00DD4378">
        <w:rPr>
          <w:rFonts w:cstheme="minorHAnsi"/>
          <w:b/>
          <w:bCs/>
          <w:sz w:val="24"/>
          <w:szCs w:val="24"/>
        </w:rPr>
        <w:t>Fill the relevant bubble against each question according to curriculum:</w:t>
      </w:r>
    </w:p>
    <w:tbl>
      <w:tblPr>
        <w:tblStyle w:val="TableGrid"/>
        <w:tblW w:w="11250"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448"/>
        <w:gridCol w:w="1723"/>
        <w:gridCol w:w="1905"/>
        <w:gridCol w:w="1905"/>
        <w:gridCol w:w="1559"/>
        <w:gridCol w:w="360"/>
        <w:gridCol w:w="270"/>
        <w:gridCol w:w="270"/>
        <w:gridCol w:w="270"/>
      </w:tblGrid>
      <w:tr w:rsidR="00B57E76" w:rsidRPr="0050742F" w:rsidTr="009B1416">
        <w:trPr>
          <w:trHeight w:val="209"/>
        </w:trPr>
        <w:tc>
          <w:tcPr>
            <w:tcW w:w="540" w:type="dxa"/>
            <w:tcBorders>
              <w:top w:val="single" w:sz="4" w:space="0" w:color="auto"/>
              <w:left w:val="single" w:sz="4" w:space="0" w:color="auto"/>
              <w:bottom w:val="single" w:sz="4" w:space="0" w:color="auto"/>
              <w:right w:val="single" w:sz="4" w:space="0" w:color="auto"/>
            </w:tcBorders>
          </w:tcPr>
          <w:p w:rsidR="00DD4378" w:rsidRPr="0050742F" w:rsidRDefault="00DD4378" w:rsidP="00BE0986">
            <w:pPr>
              <w:tabs>
                <w:tab w:val="left" w:pos="180"/>
              </w:tabs>
              <w:rPr>
                <w:rFonts w:ascii="Verdana" w:hAnsi="Verdana"/>
                <w:b/>
                <w:color w:val="000000" w:themeColor="text1"/>
                <w:sz w:val="18"/>
                <w:szCs w:val="18"/>
              </w:rPr>
            </w:pPr>
          </w:p>
        </w:tc>
        <w:tc>
          <w:tcPr>
            <w:tcW w:w="2448" w:type="dxa"/>
            <w:tcBorders>
              <w:top w:val="single" w:sz="4" w:space="0" w:color="auto"/>
              <w:left w:val="single" w:sz="4" w:space="0" w:color="auto"/>
              <w:bottom w:val="single" w:sz="4" w:space="0" w:color="auto"/>
              <w:right w:val="single" w:sz="4" w:space="0" w:color="auto"/>
            </w:tcBorders>
          </w:tcPr>
          <w:p w:rsidR="00DD4378" w:rsidRPr="0050742F" w:rsidRDefault="00DD4378" w:rsidP="00BE0986">
            <w:pPr>
              <w:tabs>
                <w:tab w:val="left" w:pos="1660"/>
                <w:tab w:val="left" w:pos="1661"/>
              </w:tabs>
              <w:ind w:right="-65"/>
              <w:jc w:val="both"/>
              <w:rPr>
                <w:rFonts w:ascii="Verdana" w:hAnsi="Verdana"/>
                <w:b/>
                <w:bCs/>
                <w:color w:val="000000" w:themeColor="text1"/>
                <w:sz w:val="18"/>
                <w:szCs w:val="18"/>
                <w:lang w:bidi="ur-PK"/>
              </w:rPr>
            </w:pPr>
            <w:r w:rsidRPr="0050742F">
              <w:rPr>
                <w:rFonts w:ascii="Verdana" w:hAnsi="Verdana"/>
                <w:b/>
                <w:bCs/>
                <w:color w:val="000000" w:themeColor="text1"/>
                <w:sz w:val="18"/>
                <w:szCs w:val="18"/>
              </w:rPr>
              <w:t xml:space="preserve">Questions                 </w:t>
            </w:r>
            <w:r w:rsidRPr="0050742F">
              <w:rPr>
                <w:rFonts w:ascii="Verdana" w:hAnsi="Verdana" w:hint="cs"/>
                <w:b/>
                <w:bCs/>
                <w:color w:val="000000" w:themeColor="text1"/>
                <w:sz w:val="18"/>
                <w:szCs w:val="18"/>
                <w:rtl/>
                <w:lang w:bidi="ur-PK"/>
              </w:rPr>
              <w:t xml:space="preserve">  سوال</w:t>
            </w:r>
          </w:p>
        </w:tc>
        <w:tc>
          <w:tcPr>
            <w:tcW w:w="1723" w:type="dxa"/>
            <w:tcBorders>
              <w:top w:val="single" w:sz="4" w:space="0" w:color="auto"/>
              <w:left w:val="single" w:sz="4" w:space="0" w:color="auto"/>
              <w:bottom w:val="single" w:sz="4" w:space="0" w:color="auto"/>
              <w:right w:val="single" w:sz="4" w:space="0" w:color="auto"/>
            </w:tcBorders>
          </w:tcPr>
          <w:p w:rsidR="00DD4378" w:rsidRPr="0050742F" w:rsidRDefault="00DD4378" w:rsidP="00BE0986">
            <w:pPr>
              <w:tabs>
                <w:tab w:val="left" w:pos="72"/>
              </w:tabs>
              <w:ind w:left="-108"/>
              <w:jc w:val="both"/>
              <w:rPr>
                <w:rFonts w:ascii="Verdana" w:hAnsi="Verdana"/>
                <w:b/>
                <w:color w:val="000000" w:themeColor="text1"/>
                <w:sz w:val="18"/>
                <w:szCs w:val="18"/>
              </w:rPr>
            </w:pPr>
            <w:r w:rsidRPr="0050742F">
              <w:rPr>
                <w:rFonts w:ascii="Verdana" w:hAnsi="Verdana"/>
                <w:b/>
                <w:color w:val="000000" w:themeColor="text1"/>
                <w:sz w:val="18"/>
                <w:szCs w:val="18"/>
              </w:rPr>
              <w:t>A</w:t>
            </w:r>
          </w:p>
        </w:tc>
        <w:tc>
          <w:tcPr>
            <w:tcW w:w="1905" w:type="dxa"/>
            <w:tcBorders>
              <w:top w:val="single" w:sz="4" w:space="0" w:color="auto"/>
              <w:left w:val="single" w:sz="4" w:space="0" w:color="auto"/>
              <w:bottom w:val="single" w:sz="4" w:space="0" w:color="auto"/>
              <w:right w:val="single" w:sz="4" w:space="0" w:color="auto"/>
            </w:tcBorders>
          </w:tcPr>
          <w:p w:rsidR="00DD4378" w:rsidRPr="0050742F" w:rsidRDefault="00DD4378" w:rsidP="00BE0986">
            <w:pPr>
              <w:tabs>
                <w:tab w:val="left" w:pos="180"/>
              </w:tabs>
              <w:jc w:val="both"/>
              <w:rPr>
                <w:rFonts w:ascii="Verdana" w:hAnsi="Verdana"/>
                <w:b/>
                <w:color w:val="000000" w:themeColor="text1"/>
                <w:sz w:val="18"/>
                <w:szCs w:val="18"/>
              </w:rPr>
            </w:pPr>
            <w:r w:rsidRPr="0050742F">
              <w:rPr>
                <w:rFonts w:ascii="Verdana" w:hAnsi="Verdana"/>
                <w:b/>
                <w:color w:val="000000" w:themeColor="text1"/>
                <w:sz w:val="18"/>
                <w:szCs w:val="18"/>
              </w:rPr>
              <w:t>B</w:t>
            </w:r>
          </w:p>
        </w:tc>
        <w:tc>
          <w:tcPr>
            <w:tcW w:w="1905" w:type="dxa"/>
            <w:tcBorders>
              <w:top w:val="single" w:sz="4" w:space="0" w:color="auto"/>
              <w:left w:val="single" w:sz="4" w:space="0" w:color="auto"/>
              <w:bottom w:val="single" w:sz="4" w:space="0" w:color="auto"/>
              <w:right w:val="single" w:sz="4" w:space="0" w:color="auto"/>
            </w:tcBorders>
          </w:tcPr>
          <w:p w:rsidR="00DD4378" w:rsidRPr="0050742F" w:rsidRDefault="00DD4378" w:rsidP="00BE0986">
            <w:pPr>
              <w:tabs>
                <w:tab w:val="left" w:pos="180"/>
              </w:tabs>
              <w:jc w:val="both"/>
              <w:rPr>
                <w:rFonts w:ascii="Verdana" w:hAnsi="Verdana"/>
                <w:b/>
                <w:color w:val="000000" w:themeColor="text1"/>
                <w:sz w:val="18"/>
                <w:szCs w:val="18"/>
              </w:rPr>
            </w:pPr>
            <w:r w:rsidRPr="0050742F">
              <w:rPr>
                <w:rFonts w:ascii="Verdana" w:hAnsi="Verdana"/>
                <w:b/>
                <w:color w:val="000000" w:themeColor="text1"/>
                <w:sz w:val="18"/>
                <w:szCs w:val="18"/>
              </w:rPr>
              <w:t>C</w:t>
            </w:r>
          </w:p>
        </w:tc>
        <w:tc>
          <w:tcPr>
            <w:tcW w:w="1559" w:type="dxa"/>
            <w:tcBorders>
              <w:top w:val="single" w:sz="4" w:space="0" w:color="auto"/>
              <w:left w:val="single" w:sz="4" w:space="0" w:color="auto"/>
              <w:bottom w:val="single" w:sz="4" w:space="0" w:color="auto"/>
              <w:right w:val="single" w:sz="4" w:space="0" w:color="auto"/>
            </w:tcBorders>
          </w:tcPr>
          <w:p w:rsidR="00DD4378" w:rsidRPr="0050742F" w:rsidRDefault="00DD4378" w:rsidP="00BE0986">
            <w:pPr>
              <w:tabs>
                <w:tab w:val="left" w:pos="72"/>
              </w:tabs>
              <w:ind w:left="-108"/>
              <w:jc w:val="both"/>
              <w:rPr>
                <w:rFonts w:ascii="Verdana" w:hAnsi="Verdana"/>
                <w:b/>
                <w:color w:val="000000" w:themeColor="text1"/>
                <w:sz w:val="18"/>
                <w:szCs w:val="18"/>
              </w:rPr>
            </w:pPr>
            <w:r w:rsidRPr="0050742F">
              <w:rPr>
                <w:rFonts w:ascii="Verdana" w:hAnsi="Verdana"/>
                <w:b/>
                <w:color w:val="000000" w:themeColor="text1"/>
                <w:sz w:val="18"/>
                <w:szCs w:val="18"/>
              </w:rPr>
              <w:t>D</w:t>
            </w:r>
          </w:p>
        </w:tc>
        <w:tc>
          <w:tcPr>
            <w:tcW w:w="360" w:type="dxa"/>
            <w:tcBorders>
              <w:top w:val="single" w:sz="4" w:space="0" w:color="auto"/>
              <w:left w:val="single" w:sz="4" w:space="0" w:color="auto"/>
              <w:bottom w:val="single" w:sz="4" w:space="0" w:color="auto"/>
              <w:right w:val="single" w:sz="4" w:space="0" w:color="auto"/>
            </w:tcBorders>
            <w:vAlign w:val="center"/>
          </w:tcPr>
          <w:p w:rsidR="00DD4378" w:rsidRPr="0050742F" w:rsidRDefault="00B57E76" w:rsidP="00BE0986">
            <w:pPr>
              <w:tabs>
                <w:tab w:val="left" w:pos="72"/>
              </w:tabs>
              <w:ind w:left="-108" w:right="-18" w:hanging="60"/>
              <w:jc w:val="both"/>
              <w:rPr>
                <w:rFonts w:ascii="Verdana" w:hAnsi="Verdana"/>
                <w:b/>
                <w:color w:val="000000" w:themeColor="text1"/>
                <w:sz w:val="18"/>
                <w:szCs w:val="18"/>
              </w:rPr>
            </w:pPr>
            <w:r>
              <w:rPr>
                <w:rFonts w:ascii="Verdana" w:hAnsi="Verdana"/>
                <w:b/>
                <w:color w:val="000000" w:themeColor="text1"/>
                <w:sz w:val="18"/>
                <w:szCs w:val="18"/>
              </w:rPr>
              <w:t xml:space="preserve"> A</w:t>
            </w:r>
          </w:p>
        </w:tc>
        <w:tc>
          <w:tcPr>
            <w:tcW w:w="270" w:type="dxa"/>
            <w:tcBorders>
              <w:top w:val="single" w:sz="4" w:space="0" w:color="auto"/>
              <w:left w:val="single" w:sz="4" w:space="0" w:color="auto"/>
              <w:bottom w:val="single" w:sz="4" w:space="0" w:color="auto"/>
              <w:right w:val="single" w:sz="4" w:space="0" w:color="auto"/>
            </w:tcBorders>
            <w:vAlign w:val="center"/>
          </w:tcPr>
          <w:p w:rsidR="00DD4378" w:rsidRPr="0050742F" w:rsidRDefault="00B57E76" w:rsidP="00BE0986">
            <w:pPr>
              <w:tabs>
                <w:tab w:val="left" w:pos="180"/>
              </w:tabs>
              <w:ind w:right="-18" w:hanging="81"/>
              <w:jc w:val="both"/>
              <w:rPr>
                <w:rFonts w:ascii="Verdana" w:hAnsi="Verdana"/>
                <w:b/>
                <w:color w:val="000000" w:themeColor="text1"/>
                <w:sz w:val="18"/>
                <w:szCs w:val="18"/>
              </w:rPr>
            </w:pPr>
            <w:r>
              <w:rPr>
                <w:rFonts w:ascii="Verdana" w:hAnsi="Verdana"/>
                <w:b/>
                <w:color w:val="000000" w:themeColor="text1"/>
                <w:sz w:val="18"/>
                <w:szCs w:val="18"/>
              </w:rPr>
              <w:t>B</w:t>
            </w:r>
          </w:p>
        </w:tc>
        <w:tc>
          <w:tcPr>
            <w:tcW w:w="270" w:type="dxa"/>
            <w:tcBorders>
              <w:top w:val="single" w:sz="4" w:space="0" w:color="auto"/>
              <w:left w:val="single" w:sz="4" w:space="0" w:color="auto"/>
              <w:bottom w:val="single" w:sz="4" w:space="0" w:color="auto"/>
              <w:right w:val="single" w:sz="4" w:space="0" w:color="auto"/>
            </w:tcBorders>
            <w:vAlign w:val="center"/>
          </w:tcPr>
          <w:p w:rsidR="00DD4378" w:rsidRPr="0050742F" w:rsidRDefault="00B57E76" w:rsidP="00BE0986">
            <w:pPr>
              <w:tabs>
                <w:tab w:val="left" w:pos="180"/>
              </w:tabs>
              <w:ind w:left="-163" w:right="-18" w:firstLine="90"/>
              <w:jc w:val="both"/>
              <w:rPr>
                <w:rFonts w:ascii="Verdana" w:hAnsi="Verdana"/>
                <w:b/>
                <w:color w:val="000000" w:themeColor="text1"/>
                <w:sz w:val="18"/>
                <w:szCs w:val="18"/>
              </w:rPr>
            </w:pPr>
            <w:r>
              <w:rPr>
                <w:rFonts w:ascii="Verdana" w:hAnsi="Verdana"/>
                <w:b/>
                <w:color w:val="000000" w:themeColor="text1"/>
                <w:sz w:val="18"/>
                <w:szCs w:val="18"/>
              </w:rPr>
              <w:t>C</w:t>
            </w:r>
          </w:p>
        </w:tc>
        <w:tc>
          <w:tcPr>
            <w:tcW w:w="270" w:type="dxa"/>
            <w:tcBorders>
              <w:top w:val="single" w:sz="4" w:space="0" w:color="auto"/>
              <w:left w:val="single" w:sz="4" w:space="0" w:color="auto"/>
              <w:bottom w:val="single" w:sz="4" w:space="0" w:color="auto"/>
              <w:right w:val="single" w:sz="4" w:space="0" w:color="auto"/>
            </w:tcBorders>
            <w:vAlign w:val="center"/>
          </w:tcPr>
          <w:p w:rsidR="00DD4378" w:rsidRPr="0050742F" w:rsidRDefault="00B57E76" w:rsidP="00BE0986">
            <w:pPr>
              <w:tabs>
                <w:tab w:val="left" w:pos="72"/>
              </w:tabs>
              <w:ind w:left="-111" w:right="-18" w:hanging="5"/>
              <w:jc w:val="both"/>
              <w:rPr>
                <w:rFonts w:ascii="Verdana" w:hAnsi="Verdana"/>
                <w:b/>
                <w:color w:val="000000" w:themeColor="text1"/>
                <w:sz w:val="18"/>
                <w:szCs w:val="18"/>
              </w:rPr>
            </w:pPr>
            <w:r>
              <w:rPr>
                <w:rFonts w:ascii="Verdana" w:hAnsi="Verdana"/>
                <w:b/>
                <w:color w:val="000000" w:themeColor="text1"/>
                <w:sz w:val="18"/>
                <w:szCs w:val="18"/>
              </w:rPr>
              <w:t>D</w:t>
            </w:r>
          </w:p>
        </w:tc>
      </w:tr>
      <w:tr w:rsidR="00BE0986" w:rsidRPr="0050742F" w:rsidTr="009B1416">
        <w:trPr>
          <w:trHeight w:val="343"/>
        </w:trPr>
        <w:tc>
          <w:tcPr>
            <w:tcW w:w="54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8" w:right="-54"/>
              <w:rPr>
                <w:rFonts w:ascii="Verdana" w:hAnsi="Verdana"/>
                <w:b/>
                <w:color w:val="000000" w:themeColor="text1"/>
                <w:sz w:val="18"/>
                <w:szCs w:val="18"/>
              </w:rPr>
            </w:pPr>
            <w:r w:rsidRPr="0050742F">
              <w:rPr>
                <w:rFonts w:ascii="Verdana" w:hAnsi="Verdana"/>
                <w:b/>
                <w:color w:val="000000" w:themeColor="text1"/>
                <w:sz w:val="18"/>
                <w:szCs w:val="18"/>
              </w:rPr>
              <w:t>1.</w:t>
            </w:r>
          </w:p>
          <w:p w:rsidR="00B54089" w:rsidRPr="0050742F" w:rsidRDefault="00B54089" w:rsidP="00BE0986">
            <w:pPr>
              <w:tabs>
                <w:tab w:val="left" w:pos="72"/>
              </w:tabs>
              <w:ind w:left="-18" w:right="-54"/>
              <w:rPr>
                <w:rFonts w:ascii="Verdana" w:hAnsi="Verdana"/>
                <w:sz w:val="18"/>
                <w:szCs w:val="18"/>
              </w:rPr>
            </w:pPr>
          </w:p>
        </w:tc>
        <w:tc>
          <w:tcPr>
            <w:tcW w:w="2448" w:type="dxa"/>
            <w:tcBorders>
              <w:top w:val="single" w:sz="4" w:space="0" w:color="auto"/>
              <w:left w:val="single" w:sz="4" w:space="0" w:color="auto"/>
              <w:right w:val="single" w:sz="4" w:space="0" w:color="auto"/>
            </w:tcBorders>
            <w:shd w:val="clear" w:color="auto" w:fill="auto"/>
            <w:vAlign w:val="center"/>
          </w:tcPr>
          <w:p w:rsidR="00B54089" w:rsidRPr="0050742F" w:rsidRDefault="00B54089" w:rsidP="00BE0986">
            <w:pPr>
              <w:rPr>
                <w:rFonts w:ascii="Verdana" w:hAnsi="Verdana"/>
                <w:b/>
                <w:bCs/>
                <w:sz w:val="18"/>
                <w:szCs w:val="18"/>
                <w:rtl/>
              </w:rPr>
            </w:pPr>
            <w:r w:rsidRPr="0050742F">
              <w:rPr>
                <w:rFonts w:ascii="Verdana" w:hAnsi="Verdana"/>
                <w:b/>
                <w:bCs/>
                <w:sz w:val="18"/>
                <w:szCs w:val="18"/>
              </w:rPr>
              <w:t>Which of the following Banks accepts Deposits and Advances loans:</w:t>
            </w:r>
          </w:p>
        </w:tc>
        <w:tc>
          <w:tcPr>
            <w:tcW w:w="1723" w:type="dxa"/>
            <w:tcBorders>
              <w:left w:val="single" w:sz="4" w:space="0" w:color="auto"/>
              <w:right w:val="single" w:sz="4" w:space="0" w:color="auto"/>
            </w:tcBorders>
            <w:shd w:val="clear" w:color="auto" w:fill="auto"/>
            <w:vAlign w:val="center"/>
          </w:tcPr>
          <w:p w:rsidR="00B54089" w:rsidRPr="0050742F" w:rsidRDefault="00B54089" w:rsidP="00BE0986">
            <w:pPr>
              <w:bidi/>
              <w:jc w:val="center"/>
              <w:rPr>
                <w:rFonts w:ascii="Verdana" w:hAnsi="Verdana"/>
                <w:sz w:val="18"/>
                <w:szCs w:val="18"/>
              </w:rPr>
            </w:pPr>
            <w:r w:rsidRPr="0050742F">
              <w:rPr>
                <w:rFonts w:ascii="Verdana" w:hAnsi="Verdana"/>
                <w:sz w:val="18"/>
                <w:szCs w:val="18"/>
              </w:rPr>
              <w:t>Cooperative</w:t>
            </w:r>
          </w:p>
        </w:tc>
        <w:tc>
          <w:tcPr>
            <w:tcW w:w="1905" w:type="dxa"/>
            <w:tcBorders>
              <w:left w:val="single" w:sz="4" w:space="0" w:color="auto"/>
              <w:right w:val="single" w:sz="4" w:space="0" w:color="auto"/>
            </w:tcBorders>
            <w:shd w:val="clear" w:color="auto" w:fill="auto"/>
            <w:vAlign w:val="center"/>
          </w:tcPr>
          <w:p w:rsidR="00B54089" w:rsidRPr="0050742F" w:rsidRDefault="00B54089" w:rsidP="00BE0986">
            <w:pPr>
              <w:bidi/>
              <w:jc w:val="center"/>
              <w:rPr>
                <w:rFonts w:ascii="Verdana" w:hAnsi="Verdana"/>
                <w:sz w:val="18"/>
                <w:szCs w:val="18"/>
              </w:rPr>
            </w:pPr>
            <w:r w:rsidRPr="0050742F">
              <w:rPr>
                <w:rFonts w:ascii="Verdana" w:hAnsi="Verdana"/>
                <w:sz w:val="18"/>
                <w:szCs w:val="18"/>
              </w:rPr>
              <w:t>Commercial</w:t>
            </w:r>
          </w:p>
        </w:tc>
        <w:tc>
          <w:tcPr>
            <w:tcW w:w="1905" w:type="dxa"/>
            <w:tcBorders>
              <w:left w:val="single" w:sz="4" w:space="0" w:color="auto"/>
              <w:right w:val="single" w:sz="4" w:space="0" w:color="auto"/>
            </w:tcBorders>
            <w:shd w:val="clear" w:color="auto" w:fill="auto"/>
            <w:vAlign w:val="center"/>
          </w:tcPr>
          <w:p w:rsidR="00B54089" w:rsidRPr="0050742F" w:rsidRDefault="00B54089" w:rsidP="00BE0986">
            <w:pPr>
              <w:jc w:val="center"/>
              <w:rPr>
                <w:rFonts w:ascii="Verdana" w:hAnsi="Verdana"/>
                <w:sz w:val="18"/>
                <w:szCs w:val="18"/>
              </w:rPr>
            </w:pPr>
            <w:r w:rsidRPr="0050742F">
              <w:rPr>
                <w:rFonts w:ascii="Verdana" w:hAnsi="Verdana"/>
                <w:sz w:val="18"/>
                <w:szCs w:val="18"/>
              </w:rPr>
              <w:t>Mortgage Bank</w:t>
            </w:r>
          </w:p>
        </w:tc>
        <w:tc>
          <w:tcPr>
            <w:tcW w:w="1559" w:type="dxa"/>
            <w:tcBorders>
              <w:left w:val="single" w:sz="4" w:space="0" w:color="auto"/>
              <w:right w:val="single" w:sz="4" w:space="0" w:color="auto"/>
            </w:tcBorders>
            <w:shd w:val="clear" w:color="auto" w:fill="auto"/>
            <w:vAlign w:val="center"/>
          </w:tcPr>
          <w:p w:rsidR="00B54089" w:rsidRPr="0050742F" w:rsidRDefault="00B54089" w:rsidP="00BE0986">
            <w:pPr>
              <w:bidi/>
              <w:jc w:val="center"/>
              <w:rPr>
                <w:rFonts w:ascii="Verdana" w:hAnsi="Verdana"/>
                <w:sz w:val="18"/>
                <w:szCs w:val="18"/>
              </w:rPr>
            </w:pPr>
            <w:r w:rsidRPr="0050742F">
              <w:rPr>
                <w:rFonts w:ascii="Verdana" w:hAnsi="Verdana"/>
                <w:sz w:val="18"/>
                <w:szCs w:val="18"/>
              </w:rPr>
              <w:t>Central Bank</w:t>
            </w:r>
          </w:p>
        </w:tc>
        <w:tc>
          <w:tcPr>
            <w:tcW w:w="36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4A380BCF" wp14:editId="6329E528">
                  <wp:extent cx="142875" cy="1353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59490B04" wp14:editId="62389056">
                  <wp:extent cx="142875" cy="135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2F06250F" wp14:editId="19C886EB">
                  <wp:extent cx="142875" cy="135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3CECB060" wp14:editId="5F3725E5">
                  <wp:extent cx="142875" cy="13535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BE0986" w:rsidRPr="0050742F" w:rsidTr="009B1416">
        <w:trPr>
          <w:trHeight w:val="72"/>
        </w:trPr>
        <w:tc>
          <w:tcPr>
            <w:tcW w:w="540" w:type="dxa"/>
            <w:tcBorders>
              <w:left w:val="single" w:sz="4" w:space="0" w:color="auto"/>
              <w:right w:val="single" w:sz="4" w:space="0" w:color="auto"/>
            </w:tcBorders>
          </w:tcPr>
          <w:p w:rsidR="00B54089" w:rsidRPr="0050742F" w:rsidRDefault="00B54089" w:rsidP="00BE0986">
            <w:pPr>
              <w:tabs>
                <w:tab w:val="left" w:pos="180"/>
              </w:tabs>
              <w:rPr>
                <w:rFonts w:ascii="Verdana" w:hAnsi="Verdana"/>
                <w:b/>
                <w:color w:val="000000" w:themeColor="text1"/>
                <w:sz w:val="18"/>
                <w:szCs w:val="18"/>
              </w:rPr>
            </w:pPr>
          </w:p>
        </w:tc>
        <w:tc>
          <w:tcPr>
            <w:tcW w:w="2448" w:type="dxa"/>
            <w:tcBorders>
              <w:left w:val="single" w:sz="4" w:space="0" w:color="auto"/>
              <w:bottom w:val="single" w:sz="4" w:space="0" w:color="auto"/>
              <w:right w:val="single" w:sz="4" w:space="0" w:color="auto"/>
            </w:tcBorders>
            <w:shd w:val="clear" w:color="auto" w:fill="auto"/>
          </w:tcPr>
          <w:p w:rsidR="00B54089" w:rsidRPr="0050742F" w:rsidRDefault="00B54089" w:rsidP="00BE0986">
            <w:pPr>
              <w:bidi/>
              <w:contextualSpacing/>
              <w:rPr>
                <w:rFonts w:ascii="Jameel Noori Nastaleeq" w:eastAsia="Calibri" w:hAnsi="Jameel Noori Nastaleeq" w:cs="Jameel Noori Nastaleeq"/>
                <w:rtl/>
                <w:lang w:bidi="ur-PK"/>
              </w:rPr>
            </w:pPr>
            <w:r w:rsidRPr="0050742F">
              <w:rPr>
                <w:rFonts w:ascii="Jameel Noori Nastaleeq" w:eastAsia="Calibri" w:hAnsi="Jameel Noori Nastaleeq" w:cs="Jameel Noori Nastaleeq" w:hint="cs"/>
                <w:rtl/>
                <w:lang w:bidi="ur-PK"/>
              </w:rPr>
              <w:t>درجہ</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ذیل</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میں</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سے</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کون</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سا</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بنک</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امانتیں</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قبول</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کرتا</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ہے</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اور</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قرضے</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جاری</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کرتا</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ہے؟</w:t>
            </w:r>
          </w:p>
        </w:tc>
        <w:tc>
          <w:tcPr>
            <w:tcW w:w="1723"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bidi/>
              <w:jc w:val="center"/>
              <w:rPr>
                <w:rFonts w:ascii="Jameel Noori Nastaleeq" w:hAnsi="Jameel Noori Nastaleeq" w:cs="Jameel Noori Nastaleeq"/>
                <w:rtl/>
                <w:lang w:bidi="ur-PK"/>
              </w:rPr>
            </w:pPr>
            <w:r w:rsidRPr="0050742F">
              <w:rPr>
                <w:rFonts w:ascii="Jameel Noori Nastaleeq" w:hAnsi="Jameel Noori Nastaleeq" w:cs="Jameel Noori Nastaleeq"/>
                <w:rtl/>
              </w:rPr>
              <w:t>کوآپریٹیو بنک</w:t>
            </w:r>
          </w:p>
        </w:tc>
        <w:tc>
          <w:tcPr>
            <w:tcW w:w="1905"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bidi/>
              <w:jc w:val="center"/>
              <w:rPr>
                <w:rFonts w:ascii="Jameel Noori Nastaleeq" w:hAnsi="Jameel Noori Nastaleeq" w:cs="Jameel Noori Nastaleeq"/>
                <w:b/>
                <w:rtl/>
                <w:lang w:bidi="ur-PK"/>
              </w:rPr>
            </w:pPr>
            <w:r w:rsidRPr="0050742F">
              <w:rPr>
                <w:rFonts w:ascii="Jameel Noori Nastaleeq" w:hAnsi="Jameel Noori Nastaleeq" w:cs="Jameel Noori Nastaleeq"/>
                <w:rtl/>
              </w:rPr>
              <w:t>تجارتی بنک</w:t>
            </w:r>
          </w:p>
        </w:tc>
        <w:tc>
          <w:tcPr>
            <w:tcW w:w="1905"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tabs>
                <w:tab w:val="left" w:pos="2231"/>
              </w:tabs>
              <w:bidi/>
              <w:jc w:val="center"/>
              <w:rPr>
                <w:rFonts w:ascii="Jameel Noori Nastaleeq" w:hAnsi="Jameel Noori Nastaleeq" w:cs="Jameel Noori Nastaleeq"/>
                <w:rtl/>
                <w:lang w:bidi="ur-PK"/>
              </w:rPr>
            </w:pPr>
            <w:r w:rsidRPr="0050742F">
              <w:rPr>
                <w:rFonts w:ascii="Jameel Noori Nastaleeq" w:hAnsi="Jameel Noori Nastaleeq" w:cs="Jameel Noori Nastaleeq"/>
                <w:rtl/>
              </w:rPr>
              <w:t>رہن کا بنک</w:t>
            </w:r>
          </w:p>
        </w:tc>
        <w:tc>
          <w:tcPr>
            <w:tcW w:w="1559"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bidi/>
              <w:jc w:val="center"/>
              <w:rPr>
                <w:rFonts w:ascii="Jameel Noori Nastaleeq" w:hAnsi="Jameel Noori Nastaleeq" w:cs="Jameel Noori Nastaleeq"/>
                <w:b/>
                <w:rtl/>
                <w:lang w:bidi="ur-PK"/>
              </w:rPr>
            </w:pPr>
            <w:r w:rsidRPr="0050742F">
              <w:rPr>
                <w:rFonts w:ascii="Jameel Noori Nastaleeq" w:hAnsi="Jameel Noori Nastaleeq" w:cs="Jameel Noori Nastaleeq"/>
                <w:rtl/>
              </w:rPr>
              <w:t>مرکزی بنک</w:t>
            </w:r>
          </w:p>
        </w:tc>
        <w:tc>
          <w:tcPr>
            <w:tcW w:w="36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r>
      <w:tr w:rsidR="00BE0986" w:rsidRPr="0050742F" w:rsidTr="009B1416">
        <w:trPr>
          <w:trHeight w:val="426"/>
        </w:trPr>
        <w:tc>
          <w:tcPr>
            <w:tcW w:w="54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8" w:right="-54"/>
              <w:rPr>
                <w:rFonts w:ascii="Verdana" w:hAnsi="Verdana"/>
                <w:b/>
                <w:color w:val="000000" w:themeColor="text1"/>
                <w:sz w:val="18"/>
                <w:szCs w:val="18"/>
              </w:rPr>
            </w:pPr>
            <w:r w:rsidRPr="0050742F">
              <w:rPr>
                <w:rFonts w:ascii="Verdana" w:hAnsi="Verdana"/>
                <w:b/>
                <w:color w:val="000000" w:themeColor="text1"/>
                <w:sz w:val="18"/>
                <w:szCs w:val="18"/>
              </w:rPr>
              <w:t>2.</w:t>
            </w:r>
          </w:p>
          <w:p w:rsidR="00B54089" w:rsidRPr="0050742F" w:rsidRDefault="00B54089" w:rsidP="00BE0986">
            <w:pPr>
              <w:tabs>
                <w:tab w:val="left" w:pos="72"/>
              </w:tabs>
              <w:ind w:left="-18" w:right="-54"/>
              <w:rPr>
                <w:rFonts w:ascii="Verdana" w:hAnsi="Verdana"/>
                <w:sz w:val="18"/>
                <w:szCs w:val="18"/>
              </w:rPr>
            </w:pPr>
          </w:p>
        </w:tc>
        <w:tc>
          <w:tcPr>
            <w:tcW w:w="2448" w:type="dxa"/>
            <w:tcBorders>
              <w:top w:val="single" w:sz="4" w:space="0" w:color="auto"/>
              <w:left w:val="single" w:sz="4" w:space="0" w:color="auto"/>
              <w:right w:val="single" w:sz="4" w:space="0" w:color="auto"/>
            </w:tcBorders>
            <w:shd w:val="clear" w:color="auto" w:fill="auto"/>
          </w:tcPr>
          <w:p w:rsidR="00B54089" w:rsidRPr="0050742F" w:rsidRDefault="00B54089" w:rsidP="00BE0986">
            <w:pPr>
              <w:jc w:val="both"/>
              <w:rPr>
                <w:rFonts w:ascii="Verdana" w:hAnsi="Verdana"/>
                <w:b/>
                <w:bCs/>
                <w:sz w:val="18"/>
                <w:szCs w:val="18"/>
                <w:rtl/>
              </w:rPr>
            </w:pPr>
            <w:r w:rsidRPr="0050742F">
              <w:rPr>
                <w:rFonts w:ascii="Verdana" w:hAnsi="Verdana"/>
                <w:b/>
                <w:bCs/>
                <w:sz w:val="18"/>
                <w:szCs w:val="18"/>
              </w:rPr>
              <w:t>Which Document indicates the authority and limitation of Bank?</w:t>
            </w:r>
          </w:p>
        </w:tc>
        <w:tc>
          <w:tcPr>
            <w:tcW w:w="1723" w:type="dxa"/>
            <w:tcBorders>
              <w:left w:val="single" w:sz="4" w:space="0" w:color="auto"/>
              <w:right w:val="single" w:sz="4" w:space="0" w:color="auto"/>
            </w:tcBorders>
            <w:shd w:val="clear" w:color="auto" w:fill="auto"/>
            <w:vAlign w:val="center"/>
          </w:tcPr>
          <w:p w:rsidR="00B54089" w:rsidRPr="0050742F" w:rsidRDefault="00B54089" w:rsidP="00BE0986">
            <w:pPr>
              <w:bidi/>
              <w:jc w:val="center"/>
              <w:rPr>
                <w:rFonts w:ascii="Verdana" w:hAnsi="Verdana"/>
                <w:sz w:val="18"/>
                <w:szCs w:val="18"/>
              </w:rPr>
            </w:pPr>
            <w:r w:rsidRPr="0050742F">
              <w:rPr>
                <w:rFonts w:ascii="Verdana" w:hAnsi="Verdana"/>
                <w:sz w:val="18"/>
                <w:szCs w:val="18"/>
              </w:rPr>
              <w:t>Memorandum</w:t>
            </w:r>
          </w:p>
        </w:tc>
        <w:tc>
          <w:tcPr>
            <w:tcW w:w="1905" w:type="dxa"/>
            <w:tcBorders>
              <w:left w:val="single" w:sz="4" w:space="0" w:color="auto"/>
              <w:right w:val="single" w:sz="4" w:space="0" w:color="auto"/>
            </w:tcBorders>
            <w:shd w:val="clear" w:color="auto" w:fill="auto"/>
            <w:vAlign w:val="center"/>
          </w:tcPr>
          <w:p w:rsidR="00B54089" w:rsidRPr="0050742F" w:rsidRDefault="00B54089" w:rsidP="00BE0986">
            <w:pPr>
              <w:bidi/>
              <w:jc w:val="center"/>
              <w:rPr>
                <w:rFonts w:ascii="Verdana" w:hAnsi="Verdana"/>
                <w:sz w:val="18"/>
                <w:szCs w:val="18"/>
              </w:rPr>
            </w:pPr>
            <w:r w:rsidRPr="0050742F">
              <w:rPr>
                <w:rFonts w:ascii="Verdana" w:hAnsi="Verdana"/>
                <w:sz w:val="18"/>
                <w:szCs w:val="18"/>
              </w:rPr>
              <w:t>Article</w:t>
            </w:r>
          </w:p>
        </w:tc>
        <w:tc>
          <w:tcPr>
            <w:tcW w:w="1905" w:type="dxa"/>
            <w:tcBorders>
              <w:left w:val="single" w:sz="4" w:space="0" w:color="auto"/>
              <w:right w:val="single" w:sz="4" w:space="0" w:color="auto"/>
            </w:tcBorders>
            <w:shd w:val="clear" w:color="auto" w:fill="auto"/>
            <w:vAlign w:val="center"/>
          </w:tcPr>
          <w:p w:rsidR="00B54089" w:rsidRPr="0050742F" w:rsidRDefault="00B54089" w:rsidP="00BE0986">
            <w:pPr>
              <w:tabs>
                <w:tab w:val="left" w:pos="2231"/>
              </w:tabs>
              <w:bidi/>
              <w:jc w:val="center"/>
              <w:rPr>
                <w:rFonts w:ascii="Verdana" w:hAnsi="Verdana"/>
                <w:sz w:val="18"/>
                <w:szCs w:val="18"/>
              </w:rPr>
            </w:pPr>
            <w:r w:rsidRPr="0050742F">
              <w:rPr>
                <w:rFonts w:ascii="Verdana" w:hAnsi="Verdana"/>
                <w:sz w:val="18"/>
                <w:szCs w:val="18"/>
              </w:rPr>
              <w:t>Certificate of Incorporation</w:t>
            </w:r>
          </w:p>
        </w:tc>
        <w:tc>
          <w:tcPr>
            <w:tcW w:w="1559" w:type="dxa"/>
            <w:tcBorders>
              <w:left w:val="single" w:sz="4" w:space="0" w:color="auto"/>
              <w:right w:val="single" w:sz="4" w:space="0" w:color="auto"/>
            </w:tcBorders>
            <w:shd w:val="clear" w:color="auto" w:fill="auto"/>
            <w:vAlign w:val="center"/>
          </w:tcPr>
          <w:p w:rsidR="00B54089" w:rsidRPr="0050742F" w:rsidRDefault="00B54089" w:rsidP="00BE0986">
            <w:pPr>
              <w:bidi/>
              <w:jc w:val="center"/>
              <w:rPr>
                <w:rFonts w:ascii="Verdana" w:hAnsi="Verdana"/>
                <w:sz w:val="18"/>
                <w:szCs w:val="18"/>
              </w:rPr>
            </w:pPr>
            <w:r w:rsidRPr="0050742F">
              <w:rPr>
                <w:rFonts w:ascii="Verdana" w:hAnsi="Verdana"/>
                <w:sz w:val="18"/>
                <w:szCs w:val="18"/>
              </w:rPr>
              <w:t>Prospectus</w:t>
            </w:r>
          </w:p>
        </w:tc>
        <w:tc>
          <w:tcPr>
            <w:tcW w:w="36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61B5A5EB" wp14:editId="10AB1F83">
                  <wp:extent cx="142875" cy="13535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0FE490BA" wp14:editId="4E90E285">
                  <wp:extent cx="142875" cy="13535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274EF5F0" wp14:editId="1B3DC810">
                  <wp:extent cx="142875" cy="13535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2C30D96B" wp14:editId="69119BE9">
                  <wp:extent cx="142875" cy="13535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BE0986" w:rsidRPr="0050742F" w:rsidTr="009B1416">
        <w:trPr>
          <w:trHeight w:val="327"/>
        </w:trPr>
        <w:tc>
          <w:tcPr>
            <w:tcW w:w="540" w:type="dxa"/>
            <w:tcBorders>
              <w:left w:val="single" w:sz="4" w:space="0" w:color="auto"/>
              <w:right w:val="single" w:sz="4" w:space="0" w:color="auto"/>
            </w:tcBorders>
            <w:vAlign w:val="center"/>
          </w:tcPr>
          <w:p w:rsidR="00B54089" w:rsidRPr="0050742F" w:rsidRDefault="00B54089" w:rsidP="00BE0986">
            <w:pPr>
              <w:tabs>
                <w:tab w:val="left" w:pos="180"/>
              </w:tabs>
              <w:rPr>
                <w:rFonts w:ascii="Verdana" w:hAnsi="Verdana"/>
                <w:b/>
                <w:color w:val="000000" w:themeColor="text1"/>
                <w:sz w:val="18"/>
                <w:szCs w:val="18"/>
              </w:rPr>
            </w:pPr>
          </w:p>
        </w:tc>
        <w:tc>
          <w:tcPr>
            <w:tcW w:w="2448" w:type="dxa"/>
            <w:tcBorders>
              <w:left w:val="single" w:sz="4" w:space="0" w:color="auto"/>
              <w:bottom w:val="single" w:sz="4" w:space="0" w:color="auto"/>
              <w:right w:val="single" w:sz="4" w:space="0" w:color="auto"/>
            </w:tcBorders>
            <w:shd w:val="clear" w:color="auto" w:fill="auto"/>
          </w:tcPr>
          <w:p w:rsidR="00B54089" w:rsidRPr="0050742F" w:rsidRDefault="00B54089" w:rsidP="00BE0986">
            <w:pPr>
              <w:bidi/>
              <w:rPr>
                <w:rFonts w:ascii="Jameel Noori Nastaleeq" w:hAnsi="Jameel Noori Nastaleeq" w:cs="Jameel Noori Nastaleeq"/>
                <w:rtl/>
                <w:lang w:bidi="ur-PK"/>
              </w:rPr>
            </w:pPr>
            <w:r w:rsidRPr="0050742F">
              <w:rPr>
                <w:rFonts w:ascii="Jameel Noori Nastaleeq" w:hAnsi="Jameel Noori Nastaleeq" w:cs="Jameel Noori Nastaleeq" w:hint="cs"/>
                <w:rtl/>
                <w:lang w:bidi="ur-PK"/>
              </w:rPr>
              <w:t>درجہ</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ذیل</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میں</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سے</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کون</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سی</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دستاویز</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بنک</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کے</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اختیارات</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اور</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حدود</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کو</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ظاہر</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کرتی</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ہے؟</w:t>
            </w:r>
          </w:p>
        </w:tc>
        <w:tc>
          <w:tcPr>
            <w:tcW w:w="1723"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tabs>
                <w:tab w:val="left" w:pos="423"/>
                <w:tab w:val="center" w:pos="605"/>
              </w:tabs>
              <w:bidi/>
              <w:jc w:val="center"/>
              <w:rPr>
                <w:rFonts w:ascii="Jameel Noori Nastaleeq" w:hAnsi="Jameel Noori Nastaleeq" w:cs="Jameel Noori Nastaleeq"/>
                <w:rtl/>
              </w:rPr>
            </w:pPr>
            <w:r w:rsidRPr="0050742F">
              <w:rPr>
                <w:rFonts w:ascii="Jameel Noori Nastaleeq" w:hAnsi="Jameel Noori Nastaleeq" w:cs="Jameel Noori Nastaleeq"/>
                <w:rtl/>
              </w:rPr>
              <w:t>بنک کا آئین</w:t>
            </w:r>
          </w:p>
        </w:tc>
        <w:tc>
          <w:tcPr>
            <w:tcW w:w="1905"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tabs>
                <w:tab w:val="left" w:pos="423"/>
                <w:tab w:val="center" w:pos="605"/>
              </w:tabs>
              <w:bidi/>
              <w:jc w:val="center"/>
              <w:rPr>
                <w:rFonts w:ascii="Jameel Noori Nastaleeq" w:hAnsi="Jameel Noori Nastaleeq" w:cs="Jameel Noori Nastaleeq"/>
                <w:rtl/>
              </w:rPr>
            </w:pPr>
            <w:r w:rsidRPr="0050742F">
              <w:rPr>
                <w:rFonts w:ascii="Jameel Noori Nastaleeq" w:hAnsi="Jameel Noori Nastaleeq" w:cs="Jameel Noori Nastaleeq"/>
                <w:rtl/>
              </w:rPr>
              <w:t>بنک کے قوائد وضوابط</w:t>
            </w:r>
          </w:p>
        </w:tc>
        <w:tc>
          <w:tcPr>
            <w:tcW w:w="1905"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tabs>
                <w:tab w:val="left" w:pos="423"/>
                <w:tab w:val="center" w:pos="605"/>
              </w:tabs>
              <w:bidi/>
              <w:jc w:val="center"/>
              <w:rPr>
                <w:rFonts w:ascii="Jameel Noori Nastaleeq" w:hAnsi="Jameel Noori Nastaleeq" w:cs="Jameel Noori Nastaleeq"/>
                <w:rtl/>
              </w:rPr>
            </w:pPr>
            <w:r w:rsidRPr="0050742F">
              <w:rPr>
                <w:rFonts w:ascii="Jameel Noori Nastaleeq" w:hAnsi="Jameel Noori Nastaleeq" w:cs="Jameel Noori Nastaleeq"/>
                <w:rtl/>
              </w:rPr>
              <w:t xml:space="preserve">اِن کارپوریشن </w:t>
            </w:r>
            <w:r w:rsidRPr="0050742F">
              <w:rPr>
                <w:rFonts w:ascii="Jameel Noori Nastaleeq" w:hAnsi="Jameel Noori Nastaleeq" w:cs="Jameel Noori Nastaleeq" w:hint="cs"/>
                <w:rtl/>
              </w:rPr>
              <w:t xml:space="preserve">کا </w:t>
            </w:r>
            <w:r w:rsidRPr="0050742F">
              <w:rPr>
                <w:rFonts w:ascii="Jameel Noori Nastaleeq" w:hAnsi="Jameel Noori Nastaleeq" w:cs="Jameel Noori Nastaleeq"/>
                <w:rtl/>
              </w:rPr>
              <w:t>سرٹیفیکیٹ</w:t>
            </w:r>
          </w:p>
        </w:tc>
        <w:tc>
          <w:tcPr>
            <w:tcW w:w="1559"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bidi/>
              <w:jc w:val="center"/>
              <w:rPr>
                <w:rFonts w:ascii="Jameel Noori Nastaleeq" w:hAnsi="Jameel Noori Nastaleeq" w:cs="Jameel Noori Nastaleeq"/>
                <w:b/>
                <w:rtl/>
                <w:lang w:bidi="ur-PK"/>
              </w:rPr>
            </w:pPr>
            <w:r w:rsidRPr="0050742F">
              <w:rPr>
                <w:rFonts w:ascii="Jameel Noori Nastaleeq" w:hAnsi="Jameel Noori Nastaleeq" w:cs="Jameel Noori Nastaleeq"/>
                <w:rtl/>
              </w:rPr>
              <w:t>پیش نامہ</w:t>
            </w:r>
          </w:p>
        </w:tc>
        <w:tc>
          <w:tcPr>
            <w:tcW w:w="36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r>
      <w:tr w:rsidR="003A0170" w:rsidRPr="0050742F" w:rsidTr="009B1416">
        <w:trPr>
          <w:trHeight w:val="769"/>
        </w:trPr>
        <w:tc>
          <w:tcPr>
            <w:tcW w:w="54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8" w:right="-54"/>
              <w:rPr>
                <w:rFonts w:ascii="Verdana" w:hAnsi="Verdana"/>
                <w:b/>
                <w:color w:val="000000" w:themeColor="text1"/>
                <w:sz w:val="18"/>
                <w:szCs w:val="18"/>
              </w:rPr>
            </w:pPr>
            <w:r w:rsidRPr="0050742F">
              <w:rPr>
                <w:rFonts w:ascii="Verdana" w:hAnsi="Verdana"/>
                <w:b/>
                <w:color w:val="000000" w:themeColor="text1"/>
                <w:sz w:val="18"/>
                <w:szCs w:val="18"/>
              </w:rPr>
              <w:t>3.</w:t>
            </w:r>
          </w:p>
          <w:p w:rsidR="00B54089" w:rsidRPr="0050742F" w:rsidRDefault="00B54089" w:rsidP="00BE0986">
            <w:pPr>
              <w:tabs>
                <w:tab w:val="left" w:pos="72"/>
              </w:tabs>
              <w:ind w:left="-18" w:right="-54"/>
              <w:rPr>
                <w:rFonts w:ascii="Verdana" w:hAnsi="Verdana"/>
                <w:sz w:val="18"/>
                <w:szCs w:val="18"/>
              </w:rPr>
            </w:pPr>
          </w:p>
        </w:tc>
        <w:tc>
          <w:tcPr>
            <w:tcW w:w="2448" w:type="dxa"/>
            <w:tcBorders>
              <w:top w:val="single" w:sz="4" w:space="0" w:color="auto"/>
              <w:left w:val="single" w:sz="4" w:space="0" w:color="auto"/>
              <w:right w:val="single" w:sz="4" w:space="0" w:color="auto"/>
            </w:tcBorders>
            <w:shd w:val="clear" w:color="auto" w:fill="auto"/>
          </w:tcPr>
          <w:p w:rsidR="00B54089" w:rsidRPr="0050742F" w:rsidRDefault="00B54089" w:rsidP="00BE0986">
            <w:pPr>
              <w:rPr>
                <w:rFonts w:ascii="Verdana" w:hAnsi="Verdana"/>
                <w:b/>
                <w:bCs/>
                <w:sz w:val="18"/>
                <w:szCs w:val="18"/>
                <w:rtl/>
              </w:rPr>
            </w:pPr>
            <w:r w:rsidRPr="0050742F">
              <w:rPr>
                <w:rFonts w:ascii="Verdana" w:hAnsi="Verdana"/>
                <w:b/>
                <w:bCs/>
                <w:sz w:val="18"/>
                <w:szCs w:val="18"/>
              </w:rPr>
              <w:t>Current Account is suitable for:</w:t>
            </w:r>
          </w:p>
        </w:tc>
        <w:tc>
          <w:tcPr>
            <w:tcW w:w="1723" w:type="dxa"/>
            <w:tcBorders>
              <w:left w:val="single" w:sz="4" w:space="0" w:color="auto"/>
              <w:right w:val="single" w:sz="4" w:space="0" w:color="auto"/>
            </w:tcBorders>
            <w:shd w:val="clear" w:color="auto" w:fill="auto"/>
            <w:vAlign w:val="center"/>
          </w:tcPr>
          <w:p w:rsidR="00B54089" w:rsidRPr="0050742F" w:rsidRDefault="00B54089" w:rsidP="00BE0986">
            <w:pPr>
              <w:pStyle w:val="Heading1"/>
              <w:outlineLvl w:val="0"/>
              <w:rPr>
                <w:rFonts w:ascii="Verdana" w:hAnsi="Verdana"/>
                <w:sz w:val="18"/>
                <w:szCs w:val="18"/>
              </w:rPr>
            </w:pPr>
            <w:r w:rsidRPr="0050742F">
              <w:rPr>
                <w:rFonts w:ascii="Verdana" w:hAnsi="Verdana" w:cs="Times New Roman"/>
                <w:sz w:val="18"/>
                <w:szCs w:val="18"/>
              </w:rPr>
              <w:t>Capitalists</w:t>
            </w:r>
          </w:p>
        </w:tc>
        <w:tc>
          <w:tcPr>
            <w:tcW w:w="1905" w:type="dxa"/>
            <w:tcBorders>
              <w:left w:val="single" w:sz="4" w:space="0" w:color="auto"/>
              <w:right w:val="single" w:sz="4" w:space="0" w:color="auto"/>
            </w:tcBorders>
            <w:shd w:val="clear" w:color="auto" w:fill="auto"/>
            <w:vAlign w:val="center"/>
          </w:tcPr>
          <w:p w:rsidR="00B54089" w:rsidRPr="0050742F" w:rsidRDefault="00B54089" w:rsidP="00BE0986">
            <w:pPr>
              <w:pStyle w:val="Heading1"/>
              <w:outlineLvl w:val="0"/>
              <w:rPr>
                <w:rFonts w:ascii="Verdana" w:hAnsi="Verdana"/>
                <w:sz w:val="18"/>
                <w:szCs w:val="18"/>
              </w:rPr>
            </w:pPr>
            <w:r w:rsidRPr="0050742F">
              <w:rPr>
                <w:rFonts w:ascii="Verdana" w:hAnsi="Verdana" w:cs="Times New Roman"/>
                <w:sz w:val="18"/>
                <w:szCs w:val="18"/>
              </w:rPr>
              <w:t>Salaried person</w:t>
            </w:r>
          </w:p>
        </w:tc>
        <w:tc>
          <w:tcPr>
            <w:tcW w:w="1905" w:type="dxa"/>
            <w:tcBorders>
              <w:left w:val="single" w:sz="4" w:space="0" w:color="auto"/>
              <w:right w:val="single" w:sz="4" w:space="0" w:color="auto"/>
            </w:tcBorders>
            <w:shd w:val="clear" w:color="auto" w:fill="auto"/>
            <w:vAlign w:val="center"/>
          </w:tcPr>
          <w:p w:rsidR="00B54089" w:rsidRPr="0050742F" w:rsidRDefault="00B54089" w:rsidP="00BE0986">
            <w:pPr>
              <w:pStyle w:val="Heading1"/>
              <w:outlineLvl w:val="0"/>
              <w:rPr>
                <w:rFonts w:ascii="Verdana" w:hAnsi="Verdana"/>
                <w:sz w:val="18"/>
                <w:szCs w:val="18"/>
              </w:rPr>
            </w:pPr>
            <w:r w:rsidRPr="0050742F">
              <w:rPr>
                <w:rFonts w:ascii="Verdana" w:hAnsi="Verdana" w:cs="Times New Roman"/>
                <w:sz w:val="18"/>
                <w:szCs w:val="18"/>
              </w:rPr>
              <w:t>Business Community</w:t>
            </w:r>
          </w:p>
        </w:tc>
        <w:tc>
          <w:tcPr>
            <w:tcW w:w="1559" w:type="dxa"/>
            <w:tcBorders>
              <w:left w:val="single" w:sz="4" w:space="0" w:color="auto"/>
              <w:right w:val="single" w:sz="4" w:space="0" w:color="auto"/>
            </w:tcBorders>
            <w:shd w:val="clear" w:color="auto" w:fill="auto"/>
            <w:vAlign w:val="center"/>
          </w:tcPr>
          <w:p w:rsidR="00B54089" w:rsidRPr="0050742F" w:rsidRDefault="00B54089" w:rsidP="00BE0986">
            <w:pPr>
              <w:pStyle w:val="Heading1"/>
              <w:outlineLvl w:val="0"/>
              <w:rPr>
                <w:rFonts w:ascii="Verdana" w:hAnsi="Verdana"/>
                <w:sz w:val="18"/>
                <w:szCs w:val="18"/>
              </w:rPr>
            </w:pPr>
            <w:r w:rsidRPr="0050742F">
              <w:rPr>
                <w:rFonts w:ascii="Verdana" w:hAnsi="Verdana" w:cs="Times New Roman"/>
                <w:sz w:val="18"/>
                <w:szCs w:val="18"/>
              </w:rPr>
              <w:t>None of above</w:t>
            </w:r>
          </w:p>
        </w:tc>
        <w:tc>
          <w:tcPr>
            <w:tcW w:w="36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639722C4" wp14:editId="381DB356">
                  <wp:extent cx="142875" cy="13535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6675C6ED" wp14:editId="4F5D6663">
                  <wp:extent cx="142875" cy="135355"/>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4D2DBA35" wp14:editId="6E4D5FB7">
                  <wp:extent cx="142875" cy="13535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295DCEDE" wp14:editId="0ED5D6F8">
                  <wp:extent cx="142875" cy="13535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3A0170" w:rsidRPr="0050742F" w:rsidTr="009B1416">
        <w:trPr>
          <w:trHeight w:val="646"/>
        </w:trPr>
        <w:tc>
          <w:tcPr>
            <w:tcW w:w="540" w:type="dxa"/>
            <w:tcBorders>
              <w:left w:val="single" w:sz="4" w:space="0" w:color="auto"/>
              <w:right w:val="single" w:sz="4" w:space="0" w:color="auto"/>
            </w:tcBorders>
            <w:vAlign w:val="center"/>
          </w:tcPr>
          <w:p w:rsidR="00B54089" w:rsidRPr="0050742F" w:rsidRDefault="00B54089" w:rsidP="00BE0986">
            <w:pPr>
              <w:tabs>
                <w:tab w:val="left" w:pos="180"/>
              </w:tabs>
              <w:rPr>
                <w:rFonts w:ascii="Verdana" w:hAnsi="Verdana"/>
                <w:b/>
                <w:color w:val="000000" w:themeColor="text1"/>
                <w:sz w:val="18"/>
                <w:szCs w:val="18"/>
              </w:rPr>
            </w:pPr>
          </w:p>
        </w:tc>
        <w:tc>
          <w:tcPr>
            <w:tcW w:w="2448" w:type="dxa"/>
            <w:tcBorders>
              <w:left w:val="single" w:sz="4" w:space="0" w:color="auto"/>
              <w:bottom w:val="single" w:sz="4" w:space="0" w:color="auto"/>
              <w:right w:val="single" w:sz="4" w:space="0" w:color="auto"/>
            </w:tcBorders>
            <w:shd w:val="clear" w:color="auto" w:fill="auto"/>
          </w:tcPr>
          <w:p w:rsidR="00B54089" w:rsidRPr="0050742F" w:rsidRDefault="00B54089" w:rsidP="00BE0986">
            <w:pPr>
              <w:rPr>
                <w:rFonts w:ascii="Jameel Noori Nastaleeq" w:hAnsi="Jameel Noori Nastaleeq" w:cs="Jameel Noori Nastaleeq"/>
                <w:rtl/>
                <w:lang w:bidi="ur-PK"/>
              </w:rPr>
            </w:pPr>
            <w:r w:rsidRPr="0050742F">
              <w:rPr>
                <w:rFonts w:ascii="Jameel Noori Nastaleeq" w:hAnsi="Jameel Noori Nastaleeq" w:cs="Jameel Noori Nastaleeq" w:hint="cs"/>
                <w:rtl/>
                <w:lang w:bidi="ur-PK"/>
              </w:rPr>
              <w:t>جاری</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یا</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چلت</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کھاتہ</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مندرجہ</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ذیل</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افراد</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کیلئے</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موزوں</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ہوتا</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ہے؟</w:t>
            </w:r>
          </w:p>
        </w:tc>
        <w:tc>
          <w:tcPr>
            <w:tcW w:w="1723"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bidi/>
              <w:jc w:val="center"/>
              <w:rPr>
                <w:rFonts w:ascii="Jameel Noori Nastaleeq" w:hAnsi="Jameel Noori Nastaleeq" w:cs="Jameel Noori Nastaleeq"/>
                <w:b/>
                <w:rtl/>
                <w:lang w:bidi="ur-PK"/>
              </w:rPr>
            </w:pPr>
            <w:r w:rsidRPr="0050742F">
              <w:rPr>
                <w:rFonts w:ascii="Jameel Noori Nastaleeq" w:hAnsi="Jameel Noori Nastaleeq" w:cs="Jameel Noori Nastaleeq"/>
                <w:rtl/>
              </w:rPr>
              <w:t>سرمایہ دار</w:t>
            </w:r>
          </w:p>
        </w:tc>
        <w:tc>
          <w:tcPr>
            <w:tcW w:w="1905"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bidi/>
              <w:jc w:val="center"/>
              <w:rPr>
                <w:rFonts w:ascii="Jameel Noori Nastaleeq" w:hAnsi="Jameel Noori Nastaleeq" w:cs="Jameel Noori Nastaleeq"/>
                <w:b/>
                <w:rtl/>
                <w:lang w:bidi="ur-PK"/>
              </w:rPr>
            </w:pPr>
            <w:r w:rsidRPr="0050742F">
              <w:rPr>
                <w:rFonts w:ascii="Jameel Noori Nastaleeq" w:hAnsi="Jameel Noori Nastaleeq" w:cs="Jameel Noori Nastaleeq"/>
                <w:rtl/>
              </w:rPr>
              <w:t>تنخواہ دار</w:t>
            </w:r>
          </w:p>
        </w:tc>
        <w:tc>
          <w:tcPr>
            <w:tcW w:w="1905"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bidi/>
              <w:jc w:val="center"/>
              <w:rPr>
                <w:rFonts w:ascii="Jameel Noori Nastaleeq" w:hAnsi="Jameel Noori Nastaleeq" w:cs="Jameel Noori Nastaleeq"/>
                <w:b/>
                <w:rtl/>
                <w:lang w:bidi="ur-PK"/>
              </w:rPr>
            </w:pPr>
            <w:r w:rsidRPr="0050742F">
              <w:rPr>
                <w:rFonts w:ascii="Jameel Noori Nastaleeq" w:hAnsi="Jameel Noori Nastaleeq" w:cs="Jameel Noori Nastaleeq"/>
                <w:rtl/>
              </w:rPr>
              <w:t>کاروباری</w:t>
            </w:r>
          </w:p>
        </w:tc>
        <w:tc>
          <w:tcPr>
            <w:tcW w:w="1559"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bidi/>
              <w:jc w:val="center"/>
              <w:rPr>
                <w:rFonts w:ascii="Jameel Noori Nastaleeq" w:hAnsi="Jameel Noori Nastaleeq" w:cs="Jameel Noori Nastaleeq"/>
                <w:b/>
                <w:rtl/>
                <w:lang w:bidi="ur-PK"/>
              </w:rPr>
            </w:pPr>
            <w:r w:rsidRPr="0050742F">
              <w:rPr>
                <w:rFonts w:ascii="Jameel Noori Nastaleeq" w:hAnsi="Jameel Noori Nastaleeq" w:cs="Jameel Noori Nastaleeq"/>
                <w:rtl/>
              </w:rPr>
              <w:t>ان میں سے کوئی نہیں</w:t>
            </w:r>
          </w:p>
        </w:tc>
        <w:tc>
          <w:tcPr>
            <w:tcW w:w="36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r>
      <w:tr w:rsidR="00BE0986" w:rsidRPr="0050742F" w:rsidTr="009B1416">
        <w:trPr>
          <w:trHeight w:val="494"/>
        </w:trPr>
        <w:tc>
          <w:tcPr>
            <w:tcW w:w="54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8" w:right="-54"/>
              <w:rPr>
                <w:rFonts w:ascii="Verdana" w:hAnsi="Verdana"/>
                <w:b/>
                <w:color w:val="000000" w:themeColor="text1"/>
                <w:sz w:val="18"/>
                <w:szCs w:val="18"/>
              </w:rPr>
            </w:pPr>
            <w:r w:rsidRPr="0050742F">
              <w:rPr>
                <w:rFonts w:ascii="Verdana" w:hAnsi="Verdana"/>
                <w:b/>
                <w:color w:val="000000" w:themeColor="text1"/>
                <w:sz w:val="18"/>
                <w:szCs w:val="18"/>
              </w:rPr>
              <w:t>4.</w:t>
            </w:r>
          </w:p>
          <w:p w:rsidR="00B54089" w:rsidRPr="0050742F" w:rsidRDefault="00B54089" w:rsidP="00BE0986">
            <w:pPr>
              <w:tabs>
                <w:tab w:val="left" w:pos="72"/>
              </w:tabs>
              <w:ind w:left="-18" w:right="-54"/>
              <w:rPr>
                <w:rFonts w:ascii="Verdana" w:hAnsi="Verdana"/>
                <w:sz w:val="18"/>
                <w:szCs w:val="18"/>
              </w:rPr>
            </w:pPr>
          </w:p>
        </w:tc>
        <w:tc>
          <w:tcPr>
            <w:tcW w:w="2448" w:type="dxa"/>
            <w:tcBorders>
              <w:top w:val="single" w:sz="4" w:space="0" w:color="auto"/>
              <w:left w:val="single" w:sz="4" w:space="0" w:color="auto"/>
              <w:right w:val="single" w:sz="4" w:space="0" w:color="auto"/>
            </w:tcBorders>
            <w:shd w:val="clear" w:color="auto" w:fill="auto"/>
          </w:tcPr>
          <w:p w:rsidR="00B54089" w:rsidRPr="0050742F" w:rsidRDefault="00B54089" w:rsidP="00BE0986">
            <w:pPr>
              <w:rPr>
                <w:rFonts w:ascii="Verdana" w:hAnsi="Verdana"/>
                <w:b/>
                <w:bCs/>
                <w:sz w:val="18"/>
                <w:szCs w:val="18"/>
                <w:rtl/>
              </w:rPr>
            </w:pPr>
            <w:r w:rsidRPr="0050742F">
              <w:rPr>
                <w:rFonts w:ascii="Verdana" w:hAnsi="Verdana"/>
                <w:b/>
                <w:bCs/>
                <w:sz w:val="18"/>
                <w:szCs w:val="18"/>
              </w:rPr>
              <w:t>The word “bank” has been derived  from German word:</w:t>
            </w:r>
            <w:r w:rsidRPr="0050742F">
              <w:rPr>
                <w:rFonts w:ascii="Verdana" w:hAnsi="Verdana"/>
                <w:b/>
                <w:bCs/>
                <w:sz w:val="18"/>
                <w:szCs w:val="18"/>
              </w:rPr>
              <w:tab/>
            </w:r>
            <w:r w:rsidRPr="0050742F">
              <w:rPr>
                <w:rFonts w:ascii="Verdana" w:hAnsi="Verdana"/>
                <w:b/>
                <w:bCs/>
                <w:sz w:val="18"/>
                <w:szCs w:val="18"/>
              </w:rPr>
              <w:tab/>
            </w:r>
          </w:p>
        </w:tc>
        <w:tc>
          <w:tcPr>
            <w:tcW w:w="1723" w:type="dxa"/>
            <w:tcBorders>
              <w:left w:val="single" w:sz="4" w:space="0" w:color="auto"/>
              <w:right w:val="single" w:sz="4" w:space="0" w:color="auto"/>
            </w:tcBorders>
            <w:shd w:val="clear" w:color="auto" w:fill="auto"/>
            <w:vAlign w:val="center"/>
          </w:tcPr>
          <w:p w:rsidR="00B54089" w:rsidRPr="0050742F" w:rsidRDefault="00B54089" w:rsidP="00BE0986">
            <w:pPr>
              <w:jc w:val="center"/>
              <w:rPr>
                <w:rFonts w:ascii="Verdana" w:hAnsi="Verdana"/>
                <w:sz w:val="18"/>
                <w:szCs w:val="18"/>
              </w:rPr>
            </w:pPr>
            <w:r w:rsidRPr="0050742F">
              <w:rPr>
                <w:rFonts w:ascii="Verdana" w:hAnsi="Verdana" w:cs="Times New Roman"/>
                <w:sz w:val="18"/>
                <w:szCs w:val="18"/>
              </w:rPr>
              <w:t>Back</w:t>
            </w:r>
          </w:p>
        </w:tc>
        <w:tc>
          <w:tcPr>
            <w:tcW w:w="1905" w:type="dxa"/>
            <w:tcBorders>
              <w:left w:val="single" w:sz="4" w:space="0" w:color="auto"/>
              <w:right w:val="single" w:sz="4" w:space="0" w:color="auto"/>
            </w:tcBorders>
            <w:shd w:val="clear" w:color="auto" w:fill="auto"/>
            <w:vAlign w:val="center"/>
          </w:tcPr>
          <w:p w:rsidR="00B54089" w:rsidRPr="0050742F" w:rsidRDefault="00B54089" w:rsidP="00BE0986">
            <w:pPr>
              <w:jc w:val="center"/>
              <w:rPr>
                <w:rFonts w:ascii="Verdana" w:hAnsi="Verdana"/>
                <w:sz w:val="18"/>
                <w:szCs w:val="18"/>
              </w:rPr>
            </w:pPr>
            <w:r w:rsidRPr="0050742F">
              <w:rPr>
                <w:rFonts w:ascii="Verdana" w:hAnsi="Verdana" w:cs="Times New Roman"/>
                <w:sz w:val="18"/>
                <w:szCs w:val="18"/>
              </w:rPr>
              <w:t>Bancus</w:t>
            </w:r>
          </w:p>
        </w:tc>
        <w:tc>
          <w:tcPr>
            <w:tcW w:w="1905" w:type="dxa"/>
            <w:tcBorders>
              <w:left w:val="single" w:sz="4" w:space="0" w:color="auto"/>
              <w:right w:val="single" w:sz="4" w:space="0" w:color="auto"/>
            </w:tcBorders>
            <w:shd w:val="clear" w:color="auto" w:fill="auto"/>
            <w:vAlign w:val="center"/>
          </w:tcPr>
          <w:p w:rsidR="00B54089" w:rsidRPr="0050742F" w:rsidRDefault="00B54089" w:rsidP="00BE0986">
            <w:pPr>
              <w:jc w:val="center"/>
              <w:rPr>
                <w:rFonts w:ascii="Verdana" w:hAnsi="Verdana"/>
                <w:sz w:val="18"/>
                <w:szCs w:val="18"/>
              </w:rPr>
            </w:pPr>
            <w:r w:rsidRPr="0050742F">
              <w:rPr>
                <w:rFonts w:ascii="Verdana" w:hAnsi="Verdana" w:cs="Times New Roman"/>
                <w:sz w:val="18"/>
                <w:szCs w:val="18"/>
              </w:rPr>
              <w:t>Banque</w:t>
            </w:r>
          </w:p>
        </w:tc>
        <w:tc>
          <w:tcPr>
            <w:tcW w:w="1559" w:type="dxa"/>
            <w:tcBorders>
              <w:left w:val="single" w:sz="4" w:space="0" w:color="auto"/>
              <w:right w:val="single" w:sz="4" w:space="0" w:color="auto"/>
            </w:tcBorders>
            <w:shd w:val="clear" w:color="auto" w:fill="auto"/>
            <w:vAlign w:val="center"/>
          </w:tcPr>
          <w:p w:rsidR="00B54089" w:rsidRPr="0050742F" w:rsidRDefault="00B54089" w:rsidP="00BE0986">
            <w:pPr>
              <w:jc w:val="center"/>
              <w:rPr>
                <w:rFonts w:ascii="Verdana" w:hAnsi="Verdana"/>
                <w:sz w:val="18"/>
                <w:szCs w:val="18"/>
              </w:rPr>
            </w:pPr>
            <w:r w:rsidRPr="0050742F">
              <w:rPr>
                <w:rFonts w:ascii="Verdana" w:hAnsi="Verdana"/>
                <w:sz w:val="18"/>
                <w:szCs w:val="18"/>
              </w:rPr>
              <w:t>Banco</w:t>
            </w:r>
          </w:p>
        </w:tc>
        <w:tc>
          <w:tcPr>
            <w:tcW w:w="36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3CA4A409" wp14:editId="1335D31A">
                  <wp:extent cx="142875" cy="1353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12F03A28" wp14:editId="24F3BC5E">
                  <wp:extent cx="142875" cy="1353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358E1F97" wp14:editId="285EBB99">
                  <wp:extent cx="142875" cy="1353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554FAAF5" wp14:editId="6C5E52B1">
                  <wp:extent cx="142875" cy="1353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BE0986" w:rsidRPr="0050742F" w:rsidTr="009B1416">
        <w:trPr>
          <w:trHeight w:val="521"/>
        </w:trPr>
        <w:tc>
          <w:tcPr>
            <w:tcW w:w="540" w:type="dxa"/>
            <w:tcBorders>
              <w:left w:val="single" w:sz="4" w:space="0" w:color="auto"/>
              <w:right w:val="single" w:sz="4" w:space="0" w:color="auto"/>
            </w:tcBorders>
            <w:vAlign w:val="center"/>
          </w:tcPr>
          <w:p w:rsidR="00B54089" w:rsidRPr="0050742F" w:rsidRDefault="00B54089" w:rsidP="00BE0986">
            <w:pPr>
              <w:tabs>
                <w:tab w:val="left" w:pos="180"/>
              </w:tabs>
              <w:rPr>
                <w:rFonts w:ascii="Verdana" w:hAnsi="Verdana"/>
                <w:b/>
                <w:color w:val="000000" w:themeColor="text1"/>
                <w:sz w:val="18"/>
                <w:szCs w:val="18"/>
              </w:rPr>
            </w:pPr>
          </w:p>
        </w:tc>
        <w:tc>
          <w:tcPr>
            <w:tcW w:w="2448" w:type="dxa"/>
            <w:tcBorders>
              <w:left w:val="single" w:sz="4" w:space="0" w:color="auto"/>
              <w:bottom w:val="single" w:sz="4" w:space="0" w:color="auto"/>
              <w:right w:val="single" w:sz="4" w:space="0" w:color="auto"/>
            </w:tcBorders>
            <w:shd w:val="clear" w:color="auto" w:fill="auto"/>
          </w:tcPr>
          <w:p w:rsidR="00B54089" w:rsidRPr="0050742F" w:rsidRDefault="00B54089" w:rsidP="00BE0986">
            <w:pPr>
              <w:bidi/>
              <w:rPr>
                <w:rFonts w:ascii="Jameel Noori Nastaleeq" w:hAnsi="Jameel Noori Nastaleeq" w:cs="Jameel Noori Nastaleeq"/>
                <w:rtl/>
                <w:lang w:bidi="ur-PK"/>
              </w:rPr>
            </w:pPr>
            <w:r w:rsidRPr="0050742F">
              <w:rPr>
                <w:rFonts w:ascii="Jameel Noori Nastaleeq" w:hAnsi="Jameel Noori Nastaleeq" w:cs="Jameel Noori Nastaleeq" w:hint="cs"/>
                <w:rtl/>
                <w:lang w:bidi="ur-PK"/>
              </w:rPr>
              <w:t>بنک</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جرمن</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زبان</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کے</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جس</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لفظ</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سے</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لیا</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گیا</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ہے</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وہ</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کہلاتا</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ہے؛</w:t>
            </w:r>
          </w:p>
        </w:tc>
        <w:tc>
          <w:tcPr>
            <w:tcW w:w="1723"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jc w:val="center"/>
            </w:pPr>
            <w:r w:rsidRPr="0050742F">
              <w:rPr>
                <w:rFonts w:ascii="Jameel Noori Nastaleeq" w:hAnsi="Jameel Noori Nastaleeq" w:cs="Jameel Noori Nastaleeq" w:hint="cs"/>
                <w:rtl/>
              </w:rPr>
              <w:t>بیک</w:t>
            </w:r>
          </w:p>
        </w:tc>
        <w:tc>
          <w:tcPr>
            <w:tcW w:w="1905"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jc w:val="center"/>
            </w:pPr>
            <w:r w:rsidRPr="0050742F">
              <w:rPr>
                <w:rFonts w:ascii="Jameel Noori Nastaleeq" w:hAnsi="Jameel Noori Nastaleeq" w:cs="Jameel Noori Nastaleeq" w:hint="cs"/>
                <w:rtl/>
              </w:rPr>
              <w:t>بانکس</w:t>
            </w:r>
          </w:p>
        </w:tc>
        <w:tc>
          <w:tcPr>
            <w:tcW w:w="1905"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jc w:val="center"/>
            </w:pPr>
            <w:r w:rsidRPr="0050742F">
              <w:rPr>
                <w:rFonts w:ascii="Jameel Noori Nastaleeq" w:hAnsi="Jameel Noori Nastaleeq" w:cs="Jameel Noori Nastaleeq" w:hint="cs"/>
                <w:rtl/>
              </w:rPr>
              <w:t>بینک</w:t>
            </w:r>
          </w:p>
        </w:tc>
        <w:tc>
          <w:tcPr>
            <w:tcW w:w="1559"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jc w:val="center"/>
            </w:pPr>
            <w:r w:rsidRPr="0050742F">
              <w:rPr>
                <w:rFonts w:ascii="Jameel Noori Nastaleeq" w:hAnsi="Jameel Noori Nastaleeq" w:cs="Jameel Noori Nastaleeq" w:hint="cs"/>
                <w:rtl/>
              </w:rPr>
              <w:t>بینکو</w:t>
            </w:r>
          </w:p>
        </w:tc>
        <w:tc>
          <w:tcPr>
            <w:tcW w:w="36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r>
    </w:tbl>
    <w:p w:rsidR="005647F4" w:rsidRDefault="005647F4">
      <w:bookmarkStart w:id="0" w:name="_GoBack"/>
      <w:bookmarkEnd w:id="0"/>
      <w:r>
        <w:br w:type="page"/>
      </w:r>
    </w:p>
    <w:tbl>
      <w:tblPr>
        <w:tblStyle w:val="TableGrid"/>
        <w:tblW w:w="11250"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448"/>
        <w:gridCol w:w="1723"/>
        <w:gridCol w:w="1905"/>
        <w:gridCol w:w="1905"/>
        <w:gridCol w:w="1559"/>
        <w:gridCol w:w="360"/>
        <w:gridCol w:w="270"/>
        <w:gridCol w:w="270"/>
        <w:gridCol w:w="270"/>
      </w:tblGrid>
      <w:tr w:rsidR="00B57E76" w:rsidRPr="0050742F" w:rsidTr="009B1416">
        <w:trPr>
          <w:trHeight w:val="402"/>
        </w:trPr>
        <w:tc>
          <w:tcPr>
            <w:tcW w:w="540" w:type="dxa"/>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8" w:right="-54"/>
              <w:rPr>
                <w:rFonts w:ascii="Verdana" w:hAnsi="Verdana"/>
                <w:b/>
                <w:color w:val="000000" w:themeColor="text1"/>
                <w:sz w:val="18"/>
                <w:szCs w:val="18"/>
              </w:rPr>
            </w:pPr>
            <w:r w:rsidRPr="0050742F">
              <w:rPr>
                <w:rFonts w:ascii="Verdana" w:hAnsi="Verdana"/>
                <w:b/>
                <w:color w:val="000000" w:themeColor="text1"/>
                <w:sz w:val="18"/>
                <w:szCs w:val="18"/>
              </w:rPr>
              <w:lastRenderedPageBreak/>
              <w:t>5.</w:t>
            </w:r>
          </w:p>
          <w:p w:rsidR="0050742F" w:rsidRPr="0050742F" w:rsidRDefault="0050742F" w:rsidP="00BE0986">
            <w:pPr>
              <w:tabs>
                <w:tab w:val="left" w:pos="72"/>
              </w:tabs>
              <w:ind w:left="-18" w:right="-54"/>
              <w:rPr>
                <w:rFonts w:ascii="Verdana" w:hAnsi="Verdana"/>
                <w:sz w:val="18"/>
                <w:szCs w:val="18"/>
              </w:rPr>
            </w:pPr>
          </w:p>
        </w:tc>
        <w:tc>
          <w:tcPr>
            <w:tcW w:w="2448" w:type="dxa"/>
            <w:tcBorders>
              <w:top w:val="single" w:sz="4" w:space="0" w:color="auto"/>
              <w:left w:val="single" w:sz="4" w:space="0" w:color="auto"/>
              <w:right w:val="single" w:sz="4" w:space="0" w:color="auto"/>
            </w:tcBorders>
            <w:shd w:val="clear" w:color="auto" w:fill="auto"/>
          </w:tcPr>
          <w:p w:rsidR="0050742F" w:rsidRPr="0050742F" w:rsidRDefault="0050742F" w:rsidP="005647F4">
            <w:pPr>
              <w:rPr>
                <w:rFonts w:ascii="Verdana" w:hAnsi="Verdana"/>
                <w:b/>
                <w:bCs/>
                <w:sz w:val="18"/>
                <w:szCs w:val="18"/>
                <w:rtl/>
              </w:rPr>
            </w:pPr>
            <w:r w:rsidRPr="0050742F">
              <w:rPr>
                <w:rFonts w:ascii="Verdana" w:hAnsi="Verdana"/>
                <w:b/>
                <w:bCs/>
                <w:sz w:val="18"/>
                <w:szCs w:val="18"/>
              </w:rPr>
              <w:t>Pakistan’s central bank was established in</w:t>
            </w:r>
          </w:p>
        </w:tc>
        <w:tc>
          <w:tcPr>
            <w:tcW w:w="1723" w:type="dxa"/>
            <w:vMerge w:val="restart"/>
            <w:tcBorders>
              <w:left w:val="single" w:sz="4" w:space="0" w:color="auto"/>
              <w:right w:val="single" w:sz="4" w:space="0" w:color="auto"/>
            </w:tcBorders>
            <w:shd w:val="clear" w:color="auto" w:fill="auto"/>
            <w:vAlign w:val="center"/>
          </w:tcPr>
          <w:p w:rsidR="0050742F" w:rsidRPr="0050742F" w:rsidRDefault="0050742F" w:rsidP="00BE0986">
            <w:pPr>
              <w:pStyle w:val="Heading1"/>
              <w:outlineLvl w:val="0"/>
              <w:rPr>
                <w:rFonts w:ascii="Verdana" w:hAnsi="Verdana"/>
                <w:sz w:val="18"/>
                <w:szCs w:val="18"/>
              </w:rPr>
            </w:pPr>
            <w:r w:rsidRPr="0050742F">
              <w:rPr>
                <w:rFonts w:ascii="Verdana" w:hAnsi="Verdana" w:cs="Times New Roman"/>
                <w:sz w:val="18"/>
                <w:szCs w:val="18"/>
              </w:rPr>
              <w:t>1947</w:t>
            </w:r>
          </w:p>
        </w:tc>
        <w:tc>
          <w:tcPr>
            <w:tcW w:w="1905" w:type="dxa"/>
            <w:vMerge w:val="restart"/>
            <w:tcBorders>
              <w:left w:val="single" w:sz="4" w:space="0" w:color="auto"/>
              <w:right w:val="single" w:sz="4" w:space="0" w:color="auto"/>
            </w:tcBorders>
            <w:shd w:val="clear" w:color="auto" w:fill="auto"/>
            <w:vAlign w:val="center"/>
          </w:tcPr>
          <w:p w:rsidR="0050742F" w:rsidRPr="0050742F" w:rsidRDefault="0050742F" w:rsidP="00BE0986">
            <w:pPr>
              <w:pStyle w:val="Heading1"/>
              <w:outlineLvl w:val="0"/>
              <w:rPr>
                <w:rFonts w:ascii="Verdana" w:hAnsi="Verdana"/>
                <w:sz w:val="18"/>
                <w:szCs w:val="18"/>
              </w:rPr>
            </w:pPr>
            <w:r w:rsidRPr="0050742F">
              <w:rPr>
                <w:rFonts w:ascii="Verdana" w:hAnsi="Verdana" w:cs="Times New Roman"/>
                <w:sz w:val="18"/>
                <w:szCs w:val="18"/>
              </w:rPr>
              <w:t>1948</w:t>
            </w:r>
          </w:p>
        </w:tc>
        <w:tc>
          <w:tcPr>
            <w:tcW w:w="1905" w:type="dxa"/>
            <w:vMerge w:val="restart"/>
            <w:tcBorders>
              <w:left w:val="single" w:sz="4" w:space="0" w:color="auto"/>
              <w:right w:val="single" w:sz="4" w:space="0" w:color="auto"/>
            </w:tcBorders>
            <w:shd w:val="clear" w:color="auto" w:fill="auto"/>
            <w:vAlign w:val="center"/>
          </w:tcPr>
          <w:p w:rsidR="0050742F" w:rsidRPr="0050742F" w:rsidRDefault="0050742F" w:rsidP="00BE0986">
            <w:pPr>
              <w:pStyle w:val="Heading1"/>
              <w:outlineLvl w:val="0"/>
              <w:rPr>
                <w:rFonts w:ascii="Verdana" w:hAnsi="Verdana"/>
                <w:sz w:val="18"/>
                <w:szCs w:val="18"/>
              </w:rPr>
            </w:pPr>
            <w:r w:rsidRPr="0050742F">
              <w:rPr>
                <w:rFonts w:ascii="Verdana" w:hAnsi="Verdana" w:cs="Times New Roman"/>
                <w:sz w:val="18"/>
                <w:szCs w:val="18"/>
              </w:rPr>
              <w:t>1949</w:t>
            </w:r>
          </w:p>
        </w:tc>
        <w:tc>
          <w:tcPr>
            <w:tcW w:w="1559" w:type="dxa"/>
            <w:vMerge w:val="restart"/>
            <w:tcBorders>
              <w:left w:val="single" w:sz="4" w:space="0" w:color="auto"/>
              <w:right w:val="single" w:sz="4" w:space="0" w:color="auto"/>
            </w:tcBorders>
            <w:shd w:val="clear" w:color="auto" w:fill="auto"/>
            <w:vAlign w:val="center"/>
          </w:tcPr>
          <w:p w:rsidR="0050742F" w:rsidRPr="0050742F" w:rsidRDefault="0050742F" w:rsidP="00BE0986">
            <w:pPr>
              <w:pStyle w:val="Heading1"/>
              <w:outlineLvl w:val="0"/>
              <w:rPr>
                <w:rFonts w:ascii="Verdana" w:hAnsi="Verdana"/>
                <w:sz w:val="18"/>
                <w:szCs w:val="18"/>
              </w:rPr>
            </w:pPr>
            <w:r w:rsidRPr="0050742F">
              <w:rPr>
                <w:rFonts w:ascii="Verdana" w:hAnsi="Verdana" w:cs="Times New Roman"/>
                <w:sz w:val="18"/>
                <w:szCs w:val="18"/>
              </w:rPr>
              <w:t>1950</w:t>
            </w:r>
          </w:p>
        </w:tc>
        <w:tc>
          <w:tcPr>
            <w:tcW w:w="360" w:type="dxa"/>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66F2D06B" wp14:editId="0C328EBD">
                  <wp:extent cx="142875" cy="13535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0A9A916D" wp14:editId="66C9AEE1">
                  <wp:extent cx="142875" cy="135355"/>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6246D4FD" wp14:editId="5265D34A">
                  <wp:extent cx="142875" cy="135355"/>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27678E82" wp14:editId="4AD2D5C9">
                  <wp:extent cx="142875" cy="13535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B57E76" w:rsidRPr="0050742F" w:rsidTr="009B1416">
        <w:trPr>
          <w:trHeight w:val="333"/>
        </w:trPr>
        <w:tc>
          <w:tcPr>
            <w:tcW w:w="540" w:type="dxa"/>
            <w:tcBorders>
              <w:left w:val="single" w:sz="4" w:space="0" w:color="auto"/>
              <w:right w:val="single" w:sz="4" w:space="0" w:color="auto"/>
            </w:tcBorders>
            <w:vAlign w:val="center"/>
          </w:tcPr>
          <w:p w:rsidR="00BE0986" w:rsidRPr="0050742F" w:rsidRDefault="00BE0986" w:rsidP="00BE0986">
            <w:pPr>
              <w:tabs>
                <w:tab w:val="left" w:pos="180"/>
              </w:tabs>
              <w:rPr>
                <w:rFonts w:ascii="Verdana" w:hAnsi="Verdana"/>
                <w:b/>
                <w:color w:val="000000" w:themeColor="text1"/>
                <w:sz w:val="18"/>
                <w:szCs w:val="18"/>
              </w:rPr>
            </w:pPr>
          </w:p>
        </w:tc>
        <w:tc>
          <w:tcPr>
            <w:tcW w:w="2448" w:type="dxa"/>
            <w:tcBorders>
              <w:left w:val="single" w:sz="4" w:space="0" w:color="auto"/>
              <w:bottom w:val="single" w:sz="4" w:space="0" w:color="auto"/>
              <w:right w:val="single" w:sz="4" w:space="0" w:color="auto"/>
            </w:tcBorders>
            <w:shd w:val="clear" w:color="auto" w:fill="auto"/>
          </w:tcPr>
          <w:p w:rsidR="0050742F" w:rsidRPr="005647F4" w:rsidRDefault="0050742F" w:rsidP="005647F4">
            <w:pPr>
              <w:bidi/>
              <w:rPr>
                <w:rFonts w:ascii="Jameel Noori Nastaleeq" w:hAnsi="Jameel Noori Nastaleeq" w:cs="Jameel Noori Nastaleeq"/>
                <w:rtl/>
                <w:lang w:bidi="ur-PK"/>
              </w:rPr>
            </w:pPr>
            <w:r w:rsidRPr="0050742F">
              <w:rPr>
                <w:rFonts w:ascii="Jameel Noori Nastaleeq" w:hAnsi="Jameel Noori Nastaleeq" w:cs="Jameel Noori Nastaleeq" w:hint="cs"/>
                <w:rtl/>
                <w:lang w:bidi="ur-PK"/>
              </w:rPr>
              <w:t>پاکستان</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کا</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مرکزی</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بنک</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کب</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قائم</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ہوا؟</w:t>
            </w:r>
          </w:p>
        </w:tc>
        <w:tc>
          <w:tcPr>
            <w:tcW w:w="1723" w:type="dxa"/>
            <w:vMerge/>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tabs>
                <w:tab w:val="left" w:pos="72"/>
              </w:tabs>
              <w:ind w:left="-91" w:right="-106"/>
              <w:jc w:val="center"/>
              <w:rPr>
                <w:rFonts w:ascii="Jameel Noori Nastaleeq" w:hAnsi="Jameel Noori Nastaleeq" w:cs="Jameel Noori Nastaleeq"/>
                <w:b/>
                <w:color w:val="000000" w:themeColor="text1"/>
                <w:sz w:val="18"/>
                <w:szCs w:val="18"/>
              </w:rPr>
            </w:pPr>
          </w:p>
        </w:tc>
        <w:tc>
          <w:tcPr>
            <w:tcW w:w="1905" w:type="dxa"/>
            <w:vMerge/>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tabs>
                <w:tab w:val="left" w:pos="72"/>
              </w:tabs>
              <w:ind w:left="-91" w:right="-106"/>
              <w:jc w:val="center"/>
              <w:rPr>
                <w:rFonts w:ascii="Jameel Noori Nastaleeq" w:hAnsi="Jameel Noori Nastaleeq" w:cs="Jameel Noori Nastaleeq"/>
                <w:b/>
                <w:color w:val="000000" w:themeColor="text1"/>
                <w:sz w:val="18"/>
                <w:szCs w:val="18"/>
              </w:rPr>
            </w:pPr>
          </w:p>
        </w:tc>
        <w:tc>
          <w:tcPr>
            <w:tcW w:w="1905" w:type="dxa"/>
            <w:vMerge/>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tabs>
                <w:tab w:val="left" w:pos="72"/>
              </w:tabs>
              <w:bidi/>
              <w:ind w:left="-91" w:right="-106"/>
              <w:jc w:val="center"/>
              <w:rPr>
                <w:rFonts w:ascii="Jameel Noori Nastaleeq" w:hAnsi="Jameel Noori Nastaleeq" w:cs="Jameel Noori Nastaleeq"/>
                <w:b/>
                <w:color w:val="000000" w:themeColor="text1"/>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bidi/>
              <w:jc w:val="center"/>
              <w:rPr>
                <w:rFonts w:ascii="Jameel Noori Nastaleeq" w:hAnsi="Jameel Noori Nastaleeq" w:cs="Jameel Noori Nastaleeq"/>
                <w:b/>
                <w:sz w:val="18"/>
                <w:szCs w:val="18"/>
                <w:rtl/>
                <w:lang w:bidi="ur-PK"/>
              </w:rPr>
            </w:pPr>
          </w:p>
        </w:tc>
        <w:tc>
          <w:tcPr>
            <w:tcW w:w="360" w:type="dxa"/>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r>
      <w:tr w:rsidR="00B57E76" w:rsidRPr="0050742F" w:rsidTr="009B1416">
        <w:trPr>
          <w:trHeight w:val="430"/>
        </w:trPr>
        <w:tc>
          <w:tcPr>
            <w:tcW w:w="540" w:type="dxa"/>
            <w:vMerge w:val="restart"/>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8" w:right="-54"/>
              <w:rPr>
                <w:rFonts w:ascii="Verdana" w:hAnsi="Verdana"/>
                <w:b/>
                <w:color w:val="000000" w:themeColor="text1"/>
                <w:sz w:val="18"/>
                <w:szCs w:val="18"/>
              </w:rPr>
            </w:pPr>
            <w:r w:rsidRPr="0050742F">
              <w:rPr>
                <w:rFonts w:ascii="Verdana" w:hAnsi="Verdana"/>
                <w:b/>
                <w:color w:val="000000" w:themeColor="text1"/>
                <w:sz w:val="18"/>
                <w:szCs w:val="18"/>
              </w:rPr>
              <w:t>6.</w:t>
            </w:r>
          </w:p>
        </w:tc>
        <w:tc>
          <w:tcPr>
            <w:tcW w:w="2448" w:type="dxa"/>
            <w:tcBorders>
              <w:top w:val="single" w:sz="4" w:space="0" w:color="auto"/>
              <w:left w:val="single" w:sz="4" w:space="0" w:color="auto"/>
              <w:right w:val="single" w:sz="4" w:space="0" w:color="auto"/>
            </w:tcBorders>
            <w:shd w:val="clear" w:color="auto" w:fill="auto"/>
          </w:tcPr>
          <w:p w:rsidR="0050742F" w:rsidRPr="0050742F" w:rsidRDefault="0050742F" w:rsidP="00BE0986">
            <w:pPr>
              <w:rPr>
                <w:rFonts w:ascii="Verdana" w:hAnsi="Verdana"/>
                <w:b/>
                <w:bCs/>
                <w:sz w:val="18"/>
                <w:szCs w:val="18"/>
                <w:rtl/>
              </w:rPr>
            </w:pPr>
            <w:r w:rsidRPr="0050742F">
              <w:rPr>
                <w:rFonts w:ascii="Verdana" w:hAnsi="Verdana"/>
                <w:b/>
                <w:bCs/>
                <w:sz w:val="18"/>
                <w:szCs w:val="18"/>
              </w:rPr>
              <w:t>When was the process of Islamization of Banking started in Pakistan?</w:t>
            </w:r>
          </w:p>
        </w:tc>
        <w:tc>
          <w:tcPr>
            <w:tcW w:w="1723" w:type="dxa"/>
            <w:vMerge w:val="restart"/>
            <w:tcBorders>
              <w:top w:val="single" w:sz="4" w:space="0" w:color="auto"/>
              <w:left w:val="single" w:sz="4" w:space="0" w:color="auto"/>
              <w:right w:val="single" w:sz="4" w:space="0" w:color="auto"/>
            </w:tcBorders>
            <w:shd w:val="clear" w:color="auto" w:fill="auto"/>
            <w:vAlign w:val="center"/>
          </w:tcPr>
          <w:p w:rsidR="0050742F" w:rsidRPr="0050742F" w:rsidRDefault="0050742F" w:rsidP="00BE0986">
            <w:pPr>
              <w:pStyle w:val="Heading1"/>
              <w:outlineLvl w:val="0"/>
              <w:rPr>
                <w:rFonts w:ascii="Verdana" w:hAnsi="Verdana"/>
                <w:sz w:val="18"/>
                <w:szCs w:val="18"/>
              </w:rPr>
            </w:pPr>
            <w:r w:rsidRPr="0050742F">
              <w:rPr>
                <w:rFonts w:ascii="Verdana" w:hAnsi="Verdana" w:cs="Times New Roman"/>
                <w:sz w:val="18"/>
                <w:szCs w:val="18"/>
              </w:rPr>
              <w:t>1977</w:t>
            </w:r>
          </w:p>
        </w:tc>
        <w:tc>
          <w:tcPr>
            <w:tcW w:w="1905" w:type="dxa"/>
            <w:vMerge w:val="restart"/>
            <w:tcBorders>
              <w:top w:val="single" w:sz="4" w:space="0" w:color="auto"/>
              <w:left w:val="single" w:sz="4" w:space="0" w:color="auto"/>
              <w:right w:val="single" w:sz="4" w:space="0" w:color="auto"/>
            </w:tcBorders>
            <w:shd w:val="clear" w:color="auto" w:fill="auto"/>
            <w:vAlign w:val="center"/>
          </w:tcPr>
          <w:p w:rsidR="0050742F" w:rsidRPr="0050742F" w:rsidRDefault="0050742F" w:rsidP="00BE0986">
            <w:pPr>
              <w:pStyle w:val="Heading1"/>
              <w:outlineLvl w:val="0"/>
              <w:rPr>
                <w:rFonts w:ascii="Verdana" w:hAnsi="Verdana"/>
                <w:sz w:val="18"/>
                <w:szCs w:val="18"/>
              </w:rPr>
            </w:pPr>
            <w:r w:rsidRPr="0050742F">
              <w:rPr>
                <w:rFonts w:ascii="Verdana" w:hAnsi="Verdana" w:cs="Times New Roman"/>
                <w:sz w:val="18"/>
                <w:szCs w:val="18"/>
              </w:rPr>
              <w:t>1980</w:t>
            </w:r>
          </w:p>
        </w:tc>
        <w:tc>
          <w:tcPr>
            <w:tcW w:w="1905" w:type="dxa"/>
            <w:vMerge w:val="restart"/>
            <w:tcBorders>
              <w:top w:val="single" w:sz="4" w:space="0" w:color="auto"/>
              <w:left w:val="single" w:sz="4" w:space="0" w:color="auto"/>
              <w:right w:val="single" w:sz="4" w:space="0" w:color="auto"/>
            </w:tcBorders>
            <w:shd w:val="clear" w:color="auto" w:fill="auto"/>
            <w:vAlign w:val="center"/>
          </w:tcPr>
          <w:p w:rsidR="0050742F" w:rsidRPr="0050742F" w:rsidRDefault="0050742F" w:rsidP="00BE0986">
            <w:pPr>
              <w:pStyle w:val="Heading1"/>
              <w:outlineLvl w:val="0"/>
              <w:rPr>
                <w:rFonts w:ascii="Verdana" w:hAnsi="Verdana"/>
                <w:sz w:val="18"/>
                <w:szCs w:val="18"/>
              </w:rPr>
            </w:pPr>
            <w:r w:rsidRPr="0050742F">
              <w:rPr>
                <w:rFonts w:ascii="Verdana" w:hAnsi="Verdana" w:cs="Times New Roman"/>
                <w:sz w:val="18"/>
                <w:szCs w:val="18"/>
              </w:rPr>
              <w:t>1982</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50742F" w:rsidRPr="0050742F" w:rsidRDefault="0050742F" w:rsidP="00BE0986">
            <w:pPr>
              <w:pStyle w:val="Heading1"/>
              <w:outlineLvl w:val="0"/>
              <w:rPr>
                <w:rFonts w:ascii="Verdana" w:hAnsi="Verdana"/>
                <w:sz w:val="18"/>
                <w:szCs w:val="18"/>
              </w:rPr>
            </w:pPr>
            <w:r w:rsidRPr="0050742F">
              <w:rPr>
                <w:rFonts w:ascii="Verdana" w:hAnsi="Verdana"/>
                <w:sz w:val="18"/>
                <w:szCs w:val="18"/>
              </w:rPr>
              <w:t>1985</w:t>
            </w:r>
          </w:p>
        </w:tc>
        <w:tc>
          <w:tcPr>
            <w:tcW w:w="360" w:type="dxa"/>
            <w:vMerge w:val="restart"/>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3E772698" wp14:editId="7C107A85">
                  <wp:extent cx="142875" cy="13535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vMerge w:val="restart"/>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1F393056" wp14:editId="70001BFF">
                  <wp:extent cx="142875" cy="13535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vMerge w:val="restart"/>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4F3EEDC9" wp14:editId="3C352471">
                  <wp:extent cx="142875" cy="135355"/>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vMerge w:val="restart"/>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5DC3D685" wp14:editId="3D09937E">
                  <wp:extent cx="142875" cy="135355"/>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B57E76" w:rsidRPr="0050742F" w:rsidTr="009B1416">
        <w:trPr>
          <w:trHeight w:val="410"/>
        </w:trPr>
        <w:tc>
          <w:tcPr>
            <w:tcW w:w="540" w:type="dxa"/>
            <w:vMerge/>
            <w:tcBorders>
              <w:left w:val="single" w:sz="4" w:space="0" w:color="auto"/>
              <w:right w:val="single" w:sz="4" w:space="0" w:color="auto"/>
            </w:tcBorders>
            <w:vAlign w:val="center"/>
          </w:tcPr>
          <w:p w:rsidR="0050742F" w:rsidRPr="0050742F" w:rsidRDefault="0050742F" w:rsidP="00BE0986">
            <w:pPr>
              <w:tabs>
                <w:tab w:val="left" w:pos="180"/>
              </w:tabs>
              <w:rPr>
                <w:rFonts w:ascii="Verdana" w:hAnsi="Verdana"/>
                <w:b/>
                <w:color w:val="000000" w:themeColor="text1"/>
                <w:sz w:val="18"/>
                <w:szCs w:val="18"/>
              </w:rPr>
            </w:pPr>
          </w:p>
        </w:tc>
        <w:tc>
          <w:tcPr>
            <w:tcW w:w="2448" w:type="dxa"/>
            <w:tcBorders>
              <w:left w:val="single" w:sz="4" w:space="0" w:color="auto"/>
              <w:right w:val="single" w:sz="4" w:space="0" w:color="auto"/>
            </w:tcBorders>
            <w:shd w:val="clear" w:color="auto" w:fill="auto"/>
          </w:tcPr>
          <w:p w:rsidR="0050742F" w:rsidRPr="0050742F" w:rsidRDefault="0050742F" w:rsidP="00BE0986">
            <w:pPr>
              <w:bidi/>
              <w:rPr>
                <w:rFonts w:ascii="Jameel Noori Nastaleeq" w:hAnsi="Jameel Noori Nastaleeq" w:cs="Jameel Noori Nastaleeq"/>
                <w:rtl/>
                <w:lang w:bidi="ur-PK"/>
              </w:rPr>
            </w:pPr>
            <w:r w:rsidRPr="0050742F">
              <w:rPr>
                <w:rFonts w:ascii="Jameel Noori Nastaleeq" w:hAnsi="Jameel Noori Nastaleeq" w:cs="Jameel Noori Nastaleeq" w:hint="cs"/>
                <w:rtl/>
                <w:lang w:bidi="ur-PK"/>
              </w:rPr>
              <w:t>پاکستان</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میں</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اسلامی</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بنکاری</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کے</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لیئے</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سرگرمیاں</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کب</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شروع</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ہوئیں؟</w:t>
            </w:r>
          </w:p>
        </w:tc>
        <w:tc>
          <w:tcPr>
            <w:tcW w:w="1723" w:type="dxa"/>
            <w:vMerge/>
            <w:tcBorders>
              <w:left w:val="single" w:sz="4" w:space="0" w:color="auto"/>
              <w:right w:val="single" w:sz="4" w:space="0" w:color="auto"/>
            </w:tcBorders>
            <w:shd w:val="clear" w:color="auto" w:fill="auto"/>
            <w:vAlign w:val="center"/>
          </w:tcPr>
          <w:p w:rsidR="0050742F" w:rsidRPr="0050742F" w:rsidRDefault="0050742F" w:rsidP="00BE0986">
            <w:pPr>
              <w:tabs>
                <w:tab w:val="left" w:pos="72"/>
              </w:tabs>
              <w:ind w:left="-91" w:right="-106"/>
              <w:jc w:val="center"/>
              <w:rPr>
                <w:rFonts w:ascii="Jameel Noori Nastaleeq" w:hAnsi="Jameel Noori Nastaleeq" w:cs="Jameel Noori Nastaleeq"/>
                <w:b/>
                <w:color w:val="000000" w:themeColor="text1"/>
                <w:sz w:val="18"/>
                <w:szCs w:val="18"/>
                <w:rtl/>
                <w:lang w:bidi="ur-PK"/>
              </w:rPr>
            </w:pPr>
          </w:p>
        </w:tc>
        <w:tc>
          <w:tcPr>
            <w:tcW w:w="1905" w:type="dxa"/>
            <w:vMerge/>
            <w:tcBorders>
              <w:left w:val="single" w:sz="4" w:space="0" w:color="auto"/>
              <w:right w:val="single" w:sz="4" w:space="0" w:color="auto"/>
            </w:tcBorders>
            <w:shd w:val="clear" w:color="auto" w:fill="auto"/>
            <w:vAlign w:val="center"/>
          </w:tcPr>
          <w:p w:rsidR="0050742F" w:rsidRPr="0050742F" w:rsidRDefault="0050742F" w:rsidP="00BE0986">
            <w:pPr>
              <w:tabs>
                <w:tab w:val="left" w:pos="72"/>
              </w:tabs>
              <w:ind w:left="-91" w:right="-106"/>
              <w:jc w:val="center"/>
              <w:rPr>
                <w:rFonts w:ascii="Jameel Noori Nastaleeq" w:hAnsi="Jameel Noori Nastaleeq" w:cs="Jameel Noori Nastaleeq"/>
                <w:b/>
                <w:color w:val="000000" w:themeColor="text1"/>
                <w:sz w:val="18"/>
                <w:szCs w:val="18"/>
              </w:rPr>
            </w:pPr>
          </w:p>
        </w:tc>
        <w:tc>
          <w:tcPr>
            <w:tcW w:w="1905" w:type="dxa"/>
            <w:vMerge/>
            <w:tcBorders>
              <w:left w:val="single" w:sz="4" w:space="0" w:color="auto"/>
              <w:right w:val="single" w:sz="4" w:space="0" w:color="auto"/>
            </w:tcBorders>
            <w:shd w:val="clear" w:color="auto" w:fill="auto"/>
            <w:vAlign w:val="center"/>
          </w:tcPr>
          <w:p w:rsidR="0050742F" w:rsidRPr="0050742F" w:rsidRDefault="0050742F" w:rsidP="00BE0986">
            <w:pPr>
              <w:bidi/>
              <w:jc w:val="center"/>
              <w:rPr>
                <w:rFonts w:ascii="Jameel Noori Nastaleeq" w:hAnsi="Jameel Noori Nastaleeq" w:cs="Jameel Noori Nastaleeq"/>
                <w:b/>
                <w:sz w:val="18"/>
                <w:szCs w:val="18"/>
                <w:rtl/>
                <w:lang w:bidi="ur-PK"/>
              </w:rPr>
            </w:pPr>
          </w:p>
        </w:tc>
        <w:tc>
          <w:tcPr>
            <w:tcW w:w="1559" w:type="dxa"/>
            <w:vMerge/>
            <w:tcBorders>
              <w:left w:val="single" w:sz="4" w:space="0" w:color="auto"/>
              <w:right w:val="single" w:sz="4" w:space="0" w:color="auto"/>
            </w:tcBorders>
            <w:shd w:val="clear" w:color="auto" w:fill="auto"/>
            <w:vAlign w:val="center"/>
          </w:tcPr>
          <w:p w:rsidR="0050742F" w:rsidRPr="0050742F" w:rsidRDefault="0050742F" w:rsidP="00BE0986">
            <w:pPr>
              <w:bidi/>
              <w:jc w:val="center"/>
              <w:rPr>
                <w:rFonts w:ascii="Jameel Noori Nastaleeq" w:hAnsi="Jameel Noori Nastaleeq" w:cs="Jameel Noori Nastaleeq"/>
                <w:b/>
                <w:sz w:val="18"/>
                <w:szCs w:val="18"/>
                <w:rtl/>
                <w:lang w:bidi="ur-PK"/>
              </w:rPr>
            </w:pPr>
          </w:p>
        </w:tc>
        <w:tc>
          <w:tcPr>
            <w:tcW w:w="360" w:type="dxa"/>
            <w:vMerge/>
            <w:tcBorders>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c>
          <w:tcPr>
            <w:tcW w:w="270" w:type="dxa"/>
            <w:vMerge/>
            <w:tcBorders>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c>
          <w:tcPr>
            <w:tcW w:w="270" w:type="dxa"/>
            <w:vMerge/>
            <w:tcBorders>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c>
          <w:tcPr>
            <w:tcW w:w="270" w:type="dxa"/>
            <w:vMerge/>
            <w:tcBorders>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r>
      <w:tr w:rsidR="00B57E76" w:rsidRPr="0050742F" w:rsidTr="009B1416">
        <w:trPr>
          <w:trHeight w:val="443"/>
        </w:trPr>
        <w:tc>
          <w:tcPr>
            <w:tcW w:w="540" w:type="dxa"/>
            <w:vMerge w:val="restart"/>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8" w:right="-54"/>
              <w:rPr>
                <w:rFonts w:ascii="Verdana" w:hAnsi="Verdana"/>
                <w:b/>
                <w:color w:val="000000" w:themeColor="text1"/>
                <w:sz w:val="18"/>
                <w:szCs w:val="18"/>
              </w:rPr>
            </w:pPr>
            <w:r w:rsidRPr="0050742F">
              <w:rPr>
                <w:rFonts w:ascii="Verdana" w:hAnsi="Verdana"/>
                <w:b/>
                <w:color w:val="000000" w:themeColor="text1"/>
                <w:sz w:val="18"/>
                <w:szCs w:val="18"/>
              </w:rPr>
              <w:t>7.</w:t>
            </w:r>
          </w:p>
          <w:p w:rsidR="0050742F" w:rsidRPr="0050742F" w:rsidRDefault="0050742F" w:rsidP="00BE0986">
            <w:pPr>
              <w:tabs>
                <w:tab w:val="left" w:pos="72"/>
              </w:tabs>
              <w:ind w:left="-18" w:right="-54"/>
              <w:rPr>
                <w:rFonts w:ascii="Verdana" w:hAnsi="Verdana"/>
                <w:sz w:val="18"/>
                <w:szCs w:val="18"/>
              </w:rPr>
            </w:pPr>
          </w:p>
        </w:tc>
        <w:tc>
          <w:tcPr>
            <w:tcW w:w="2448" w:type="dxa"/>
            <w:tcBorders>
              <w:top w:val="single" w:sz="4" w:space="0" w:color="auto"/>
              <w:left w:val="single" w:sz="4" w:space="0" w:color="auto"/>
              <w:right w:val="single" w:sz="4" w:space="0" w:color="auto"/>
            </w:tcBorders>
            <w:shd w:val="clear" w:color="auto" w:fill="auto"/>
          </w:tcPr>
          <w:p w:rsidR="0050742F" w:rsidRPr="0050742F" w:rsidRDefault="0050742F" w:rsidP="00BE0986">
            <w:pPr>
              <w:rPr>
                <w:rFonts w:ascii="Verdana" w:hAnsi="Verdana"/>
                <w:b/>
                <w:bCs/>
                <w:sz w:val="18"/>
                <w:szCs w:val="18"/>
                <w:rtl/>
                <w:lang w:bidi="ur-PK"/>
              </w:rPr>
            </w:pPr>
            <w:r w:rsidRPr="0050742F">
              <w:rPr>
                <w:rFonts w:ascii="Verdana" w:hAnsi="Verdana"/>
                <w:b/>
                <w:bCs/>
                <w:sz w:val="18"/>
                <w:szCs w:val="18"/>
                <w:lang w:bidi="ur-PK"/>
              </w:rPr>
              <w:t>Schedule bank is registered under state bank of Pakistan Act.</w:t>
            </w:r>
          </w:p>
        </w:tc>
        <w:tc>
          <w:tcPr>
            <w:tcW w:w="1723" w:type="dxa"/>
            <w:vMerge w:val="restart"/>
            <w:tcBorders>
              <w:top w:val="single" w:sz="4" w:space="0" w:color="auto"/>
              <w:left w:val="single" w:sz="4" w:space="0" w:color="auto"/>
              <w:right w:val="single" w:sz="4" w:space="0" w:color="auto"/>
            </w:tcBorders>
            <w:shd w:val="clear" w:color="auto" w:fill="auto"/>
            <w:vAlign w:val="center"/>
          </w:tcPr>
          <w:p w:rsidR="0050742F" w:rsidRPr="0050742F" w:rsidRDefault="0050742F" w:rsidP="00BE0986">
            <w:pPr>
              <w:pStyle w:val="Heading1"/>
              <w:outlineLvl w:val="0"/>
              <w:rPr>
                <w:rFonts w:ascii="Verdana" w:hAnsi="Verdana"/>
                <w:sz w:val="18"/>
                <w:szCs w:val="18"/>
              </w:rPr>
            </w:pPr>
            <w:r w:rsidRPr="0050742F">
              <w:rPr>
                <w:rFonts w:ascii="Verdana" w:hAnsi="Verdana" w:cs="Times New Roman"/>
                <w:sz w:val="18"/>
                <w:szCs w:val="18"/>
              </w:rPr>
              <w:t>1965</w:t>
            </w:r>
          </w:p>
        </w:tc>
        <w:tc>
          <w:tcPr>
            <w:tcW w:w="1905" w:type="dxa"/>
            <w:vMerge w:val="restart"/>
            <w:tcBorders>
              <w:top w:val="single" w:sz="4" w:space="0" w:color="auto"/>
              <w:left w:val="single" w:sz="4" w:space="0" w:color="auto"/>
              <w:right w:val="single" w:sz="4" w:space="0" w:color="auto"/>
            </w:tcBorders>
            <w:shd w:val="clear" w:color="auto" w:fill="auto"/>
            <w:vAlign w:val="center"/>
          </w:tcPr>
          <w:p w:rsidR="0050742F" w:rsidRPr="0050742F" w:rsidRDefault="0050742F" w:rsidP="00BE0986">
            <w:pPr>
              <w:pStyle w:val="Heading1"/>
              <w:outlineLvl w:val="0"/>
              <w:rPr>
                <w:rFonts w:ascii="Verdana" w:hAnsi="Verdana"/>
                <w:sz w:val="18"/>
                <w:szCs w:val="18"/>
              </w:rPr>
            </w:pPr>
            <w:r w:rsidRPr="0050742F">
              <w:rPr>
                <w:rFonts w:ascii="Verdana" w:hAnsi="Verdana" w:cs="Times New Roman"/>
                <w:sz w:val="18"/>
                <w:szCs w:val="18"/>
              </w:rPr>
              <w:t>1956</w:t>
            </w:r>
          </w:p>
        </w:tc>
        <w:tc>
          <w:tcPr>
            <w:tcW w:w="1905" w:type="dxa"/>
            <w:vMerge w:val="restart"/>
            <w:tcBorders>
              <w:top w:val="single" w:sz="4" w:space="0" w:color="auto"/>
              <w:left w:val="single" w:sz="4" w:space="0" w:color="auto"/>
              <w:right w:val="single" w:sz="4" w:space="0" w:color="auto"/>
            </w:tcBorders>
            <w:shd w:val="clear" w:color="auto" w:fill="auto"/>
            <w:vAlign w:val="center"/>
          </w:tcPr>
          <w:p w:rsidR="0050742F" w:rsidRPr="0050742F" w:rsidRDefault="0050742F" w:rsidP="00BE0986">
            <w:pPr>
              <w:pStyle w:val="Heading1"/>
              <w:outlineLvl w:val="0"/>
              <w:rPr>
                <w:rFonts w:ascii="Verdana" w:hAnsi="Verdana"/>
                <w:sz w:val="18"/>
                <w:szCs w:val="18"/>
              </w:rPr>
            </w:pPr>
            <w:r w:rsidRPr="0050742F">
              <w:rPr>
                <w:rFonts w:ascii="Verdana" w:hAnsi="Verdana" w:cs="Times New Roman"/>
                <w:sz w:val="18"/>
                <w:szCs w:val="18"/>
              </w:rPr>
              <w:t>1950</w:t>
            </w:r>
          </w:p>
        </w:tc>
        <w:tc>
          <w:tcPr>
            <w:tcW w:w="1559" w:type="dxa"/>
            <w:tcBorders>
              <w:top w:val="single" w:sz="4" w:space="0" w:color="auto"/>
              <w:left w:val="single" w:sz="4" w:space="0" w:color="auto"/>
              <w:right w:val="single" w:sz="4" w:space="0" w:color="auto"/>
            </w:tcBorders>
            <w:shd w:val="clear" w:color="auto" w:fill="auto"/>
            <w:vAlign w:val="center"/>
          </w:tcPr>
          <w:p w:rsidR="0050742F" w:rsidRPr="0050742F" w:rsidRDefault="0050742F" w:rsidP="00BE0986">
            <w:pPr>
              <w:pStyle w:val="Heading1"/>
              <w:outlineLvl w:val="0"/>
              <w:rPr>
                <w:rFonts w:ascii="Verdana" w:hAnsi="Verdana"/>
                <w:sz w:val="18"/>
                <w:szCs w:val="18"/>
              </w:rPr>
            </w:pPr>
            <w:r w:rsidRPr="0050742F">
              <w:rPr>
                <w:rFonts w:ascii="Verdana" w:hAnsi="Verdana" w:cs="Times New Roman"/>
                <w:sz w:val="18"/>
                <w:szCs w:val="18"/>
              </w:rPr>
              <w:t>None of the Above</w:t>
            </w:r>
          </w:p>
        </w:tc>
        <w:tc>
          <w:tcPr>
            <w:tcW w:w="360" w:type="dxa"/>
            <w:vMerge w:val="restart"/>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24081678" wp14:editId="6552C5DE">
                  <wp:extent cx="142875" cy="135355"/>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vMerge w:val="restart"/>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337DD268" wp14:editId="7CFDA3D0">
                  <wp:extent cx="142875" cy="13535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vMerge w:val="restart"/>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29826012" wp14:editId="09AC4F9C">
                  <wp:extent cx="142875" cy="1353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vMerge w:val="restart"/>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3276C893" wp14:editId="11F96C06">
                  <wp:extent cx="142875" cy="13535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B57E76" w:rsidRPr="0050742F" w:rsidTr="009B1416">
        <w:trPr>
          <w:trHeight w:val="369"/>
        </w:trPr>
        <w:tc>
          <w:tcPr>
            <w:tcW w:w="540" w:type="dxa"/>
            <w:vMerge/>
            <w:tcBorders>
              <w:left w:val="single" w:sz="4" w:space="0" w:color="auto"/>
              <w:right w:val="single" w:sz="4" w:space="0" w:color="auto"/>
            </w:tcBorders>
          </w:tcPr>
          <w:p w:rsidR="0050742F" w:rsidRPr="0050742F" w:rsidRDefault="0050742F" w:rsidP="00BE0986">
            <w:pPr>
              <w:tabs>
                <w:tab w:val="left" w:pos="180"/>
              </w:tabs>
              <w:rPr>
                <w:rFonts w:ascii="Verdana" w:hAnsi="Verdana"/>
                <w:b/>
                <w:color w:val="000000" w:themeColor="text1"/>
                <w:sz w:val="18"/>
                <w:szCs w:val="18"/>
              </w:rPr>
            </w:pPr>
          </w:p>
        </w:tc>
        <w:tc>
          <w:tcPr>
            <w:tcW w:w="2448" w:type="dxa"/>
            <w:tcBorders>
              <w:left w:val="single" w:sz="4" w:space="0" w:color="auto"/>
              <w:bottom w:val="single" w:sz="4" w:space="0" w:color="auto"/>
              <w:right w:val="single" w:sz="4" w:space="0" w:color="auto"/>
            </w:tcBorders>
            <w:shd w:val="clear" w:color="auto" w:fill="auto"/>
          </w:tcPr>
          <w:p w:rsidR="0050742F" w:rsidRPr="0050742F" w:rsidRDefault="0050742F" w:rsidP="00BE0986">
            <w:pPr>
              <w:bidi/>
              <w:rPr>
                <w:rFonts w:ascii="Jameel Noori Nastaleeq" w:hAnsi="Jameel Noori Nastaleeq" w:cs="Jameel Noori Nastaleeq"/>
                <w:rtl/>
                <w:lang w:bidi="ur-PK"/>
              </w:rPr>
            </w:pPr>
            <w:r w:rsidRPr="0050742F">
              <w:rPr>
                <w:rFonts w:ascii="Jameel Noori Nastaleeq" w:hAnsi="Jameel Noori Nastaleeq" w:cs="Jameel Noori Nastaleeq" w:hint="cs"/>
                <w:rtl/>
                <w:lang w:bidi="ur-PK"/>
              </w:rPr>
              <w:t>فہرستی</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بنک</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سٹیٹ</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بنک</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آف</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پاکستان</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کے</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کس</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ایکٹ</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کے</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تحت</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رجسٹرڈ</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ہوتا</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ہے؟</w:t>
            </w:r>
          </w:p>
        </w:tc>
        <w:tc>
          <w:tcPr>
            <w:tcW w:w="1723" w:type="dxa"/>
            <w:vMerge/>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jc w:val="center"/>
              <w:rPr>
                <w:rFonts w:ascii="Jameel Noori Nastaleeq" w:hAnsi="Jameel Noori Nastaleeq" w:cs="Jameel Noori Nastaleeq"/>
                <w:sz w:val="18"/>
                <w:szCs w:val="18"/>
                <w:rtl/>
              </w:rPr>
            </w:pPr>
          </w:p>
        </w:tc>
        <w:tc>
          <w:tcPr>
            <w:tcW w:w="1905" w:type="dxa"/>
            <w:vMerge/>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jc w:val="center"/>
              <w:rPr>
                <w:rFonts w:ascii="Jameel Noori Nastaleeq" w:hAnsi="Jameel Noori Nastaleeq" w:cs="Jameel Noori Nastaleeq"/>
                <w:sz w:val="18"/>
                <w:szCs w:val="18"/>
              </w:rPr>
            </w:pPr>
          </w:p>
        </w:tc>
        <w:tc>
          <w:tcPr>
            <w:tcW w:w="1905" w:type="dxa"/>
            <w:vMerge/>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jc w:val="center"/>
              <w:rPr>
                <w:rFonts w:ascii="Jameel Noori Nastaleeq" w:hAnsi="Jameel Noori Nastaleeq" w:cs="Jameel Noori Nastaleeq"/>
                <w:sz w:val="18"/>
                <w:szCs w:val="18"/>
                <w:rtl/>
              </w:rPr>
            </w:pPr>
          </w:p>
        </w:tc>
        <w:tc>
          <w:tcPr>
            <w:tcW w:w="1559" w:type="dxa"/>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bidi/>
              <w:jc w:val="center"/>
              <w:rPr>
                <w:rFonts w:ascii="Jameel Noori Nastaleeq" w:hAnsi="Jameel Noori Nastaleeq" w:cs="Jameel Noori Nastaleeq"/>
                <w:b/>
                <w:rtl/>
                <w:lang w:bidi="ur-PK"/>
              </w:rPr>
            </w:pPr>
            <w:r w:rsidRPr="0050742F">
              <w:rPr>
                <w:rFonts w:ascii="Jameel Noori Nastaleeq" w:hAnsi="Jameel Noori Nastaleeq" w:cs="Jameel Noori Nastaleeq"/>
                <w:rtl/>
              </w:rPr>
              <w:t>ان میں سے کوئی نہیں</w:t>
            </w:r>
          </w:p>
        </w:tc>
        <w:tc>
          <w:tcPr>
            <w:tcW w:w="360" w:type="dxa"/>
            <w:vMerge/>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c>
          <w:tcPr>
            <w:tcW w:w="270" w:type="dxa"/>
            <w:vMerge/>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c>
          <w:tcPr>
            <w:tcW w:w="270" w:type="dxa"/>
            <w:vMerge/>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c>
          <w:tcPr>
            <w:tcW w:w="270" w:type="dxa"/>
            <w:vMerge/>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r>
      <w:tr w:rsidR="00B57E76" w:rsidRPr="0050742F" w:rsidTr="009B1416">
        <w:trPr>
          <w:trHeight w:val="470"/>
        </w:trPr>
        <w:tc>
          <w:tcPr>
            <w:tcW w:w="540" w:type="dxa"/>
            <w:vMerge w:val="restart"/>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8" w:right="-54"/>
              <w:rPr>
                <w:rFonts w:ascii="Verdana" w:hAnsi="Verdana"/>
                <w:b/>
                <w:color w:val="000000" w:themeColor="text1"/>
                <w:sz w:val="18"/>
                <w:szCs w:val="18"/>
              </w:rPr>
            </w:pPr>
            <w:r w:rsidRPr="0050742F">
              <w:rPr>
                <w:rFonts w:ascii="Verdana" w:hAnsi="Verdana"/>
                <w:b/>
                <w:color w:val="000000" w:themeColor="text1"/>
                <w:sz w:val="18"/>
                <w:szCs w:val="18"/>
              </w:rPr>
              <w:t>8.</w:t>
            </w:r>
          </w:p>
          <w:p w:rsidR="00B54089" w:rsidRPr="0050742F" w:rsidRDefault="00B54089" w:rsidP="00BE0986">
            <w:pPr>
              <w:tabs>
                <w:tab w:val="left" w:pos="72"/>
              </w:tabs>
              <w:ind w:left="-18" w:right="-54"/>
              <w:rPr>
                <w:rFonts w:ascii="Verdana" w:hAnsi="Verdana"/>
                <w:sz w:val="18"/>
                <w:szCs w:val="18"/>
              </w:rPr>
            </w:pPr>
          </w:p>
        </w:tc>
        <w:tc>
          <w:tcPr>
            <w:tcW w:w="2448" w:type="dxa"/>
            <w:tcBorders>
              <w:top w:val="single" w:sz="4" w:space="0" w:color="auto"/>
              <w:left w:val="single" w:sz="4" w:space="0" w:color="auto"/>
              <w:right w:val="single" w:sz="4" w:space="0" w:color="auto"/>
            </w:tcBorders>
            <w:shd w:val="clear" w:color="auto" w:fill="auto"/>
          </w:tcPr>
          <w:p w:rsidR="00B54089" w:rsidRPr="0050742F" w:rsidRDefault="00B54089" w:rsidP="00BE0986">
            <w:pPr>
              <w:rPr>
                <w:rFonts w:ascii="Verdana" w:hAnsi="Verdana"/>
                <w:b/>
                <w:bCs/>
                <w:sz w:val="18"/>
                <w:szCs w:val="18"/>
                <w:rtl/>
              </w:rPr>
            </w:pPr>
            <w:r w:rsidRPr="0050742F">
              <w:rPr>
                <w:rFonts w:ascii="Verdana" w:hAnsi="Verdana"/>
                <w:b/>
                <w:bCs/>
                <w:sz w:val="18"/>
                <w:szCs w:val="18"/>
              </w:rPr>
              <w:t>On which account a Bank does not pay interest:</w:t>
            </w:r>
          </w:p>
        </w:tc>
        <w:tc>
          <w:tcPr>
            <w:tcW w:w="1723" w:type="dxa"/>
            <w:tcBorders>
              <w:top w:val="single" w:sz="4" w:space="0" w:color="auto"/>
              <w:left w:val="single" w:sz="4" w:space="0" w:color="auto"/>
              <w:right w:val="single" w:sz="4" w:space="0" w:color="auto"/>
            </w:tcBorders>
            <w:shd w:val="clear" w:color="auto" w:fill="auto"/>
            <w:vAlign w:val="center"/>
          </w:tcPr>
          <w:p w:rsidR="00B54089" w:rsidRPr="0050742F" w:rsidRDefault="00B54089" w:rsidP="00BE0986">
            <w:pPr>
              <w:pStyle w:val="Heading1"/>
              <w:outlineLvl w:val="0"/>
              <w:rPr>
                <w:rFonts w:ascii="Verdana" w:hAnsi="Verdana"/>
                <w:sz w:val="18"/>
                <w:szCs w:val="18"/>
              </w:rPr>
            </w:pPr>
            <w:r w:rsidRPr="0050742F">
              <w:rPr>
                <w:rFonts w:ascii="Verdana" w:hAnsi="Verdana" w:cs="Times New Roman"/>
                <w:sz w:val="18"/>
                <w:szCs w:val="18"/>
              </w:rPr>
              <w:t>Saving Account</w:t>
            </w:r>
          </w:p>
        </w:tc>
        <w:tc>
          <w:tcPr>
            <w:tcW w:w="1905" w:type="dxa"/>
            <w:tcBorders>
              <w:top w:val="single" w:sz="4" w:space="0" w:color="auto"/>
              <w:left w:val="single" w:sz="4" w:space="0" w:color="auto"/>
              <w:right w:val="single" w:sz="4" w:space="0" w:color="auto"/>
            </w:tcBorders>
            <w:shd w:val="clear" w:color="auto" w:fill="auto"/>
            <w:vAlign w:val="center"/>
          </w:tcPr>
          <w:p w:rsidR="00B54089" w:rsidRPr="0050742F" w:rsidRDefault="00B54089" w:rsidP="00BE0986">
            <w:pPr>
              <w:pStyle w:val="Heading1"/>
              <w:outlineLvl w:val="0"/>
              <w:rPr>
                <w:rFonts w:ascii="Verdana" w:hAnsi="Verdana"/>
                <w:sz w:val="18"/>
                <w:szCs w:val="18"/>
              </w:rPr>
            </w:pPr>
            <w:r w:rsidRPr="0050742F">
              <w:rPr>
                <w:rFonts w:ascii="Verdana" w:hAnsi="Verdana" w:cs="Times New Roman"/>
                <w:sz w:val="18"/>
                <w:szCs w:val="18"/>
              </w:rPr>
              <w:t>Fixed Deposits</w:t>
            </w:r>
          </w:p>
        </w:tc>
        <w:tc>
          <w:tcPr>
            <w:tcW w:w="1905" w:type="dxa"/>
            <w:tcBorders>
              <w:top w:val="single" w:sz="4" w:space="0" w:color="auto"/>
              <w:left w:val="single" w:sz="4" w:space="0" w:color="auto"/>
              <w:right w:val="single" w:sz="4" w:space="0" w:color="auto"/>
            </w:tcBorders>
            <w:shd w:val="clear" w:color="auto" w:fill="auto"/>
            <w:vAlign w:val="center"/>
          </w:tcPr>
          <w:p w:rsidR="00B54089" w:rsidRPr="0050742F" w:rsidRDefault="00B54089" w:rsidP="00BE0986">
            <w:pPr>
              <w:pStyle w:val="Heading1"/>
              <w:outlineLvl w:val="0"/>
              <w:rPr>
                <w:rFonts w:ascii="Verdana" w:hAnsi="Verdana"/>
                <w:sz w:val="18"/>
                <w:szCs w:val="18"/>
              </w:rPr>
            </w:pPr>
            <w:r w:rsidRPr="0050742F">
              <w:rPr>
                <w:rFonts w:ascii="Verdana" w:hAnsi="Verdana" w:cs="Times New Roman"/>
                <w:sz w:val="18"/>
                <w:szCs w:val="18"/>
              </w:rPr>
              <w:t>Current account</w:t>
            </w:r>
          </w:p>
        </w:tc>
        <w:tc>
          <w:tcPr>
            <w:tcW w:w="1559" w:type="dxa"/>
            <w:tcBorders>
              <w:top w:val="single" w:sz="4" w:space="0" w:color="auto"/>
              <w:left w:val="single" w:sz="4" w:space="0" w:color="auto"/>
              <w:right w:val="single" w:sz="4" w:space="0" w:color="auto"/>
            </w:tcBorders>
            <w:shd w:val="clear" w:color="auto" w:fill="auto"/>
            <w:vAlign w:val="center"/>
          </w:tcPr>
          <w:p w:rsidR="00B54089" w:rsidRPr="0050742F" w:rsidRDefault="00B54089" w:rsidP="00BE0986">
            <w:pPr>
              <w:pStyle w:val="Heading1"/>
              <w:outlineLvl w:val="0"/>
              <w:rPr>
                <w:rFonts w:ascii="Verdana" w:hAnsi="Verdana"/>
                <w:sz w:val="18"/>
                <w:szCs w:val="18"/>
              </w:rPr>
            </w:pPr>
            <w:r w:rsidRPr="0050742F">
              <w:rPr>
                <w:rFonts w:ascii="Verdana" w:hAnsi="Verdana"/>
                <w:sz w:val="18"/>
                <w:szCs w:val="18"/>
              </w:rPr>
              <w:t>All of the above</w:t>
            </w:r>
          </w:p>
        </w:tc>
        <w:tc>
          <w:tcPr>
            <w:tcW w:w="360" w:type="dxa"/>
            <w:vMerge w:val="restart"/>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26FC61B0" wp14:editId="3B3C52BD">
                  <wp:extent cx="142875" cy="13535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vMerge w:val="restart"/>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143EE02C" wp14:editId="4B2AC4B6">
                  <wp:extent cx="142875" cy="13535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vMerge w:val="restart"/>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42C953F5" wp14:editId="40A6AFAD">
                  <wp:extent cx="142875" cy="13535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vMerge w:val="restart"/>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55AE593C" wp14:editId="1CA24763">
                  <wp:extent cx="142875" cy="13535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B57E76" w:rsidRPr="0050742F" w:rsidTr="009B1416">
        <w:trPr>
          <w:trHeight w:val="484"/>
        </w:trPr>
        <w:tc>
          <w:tcPr>
            <w:tcW w:w="540" w:type="dxa"/>
            <w:vMerge/>
            <w:tcBorders>
              <w:left w:val="single" w:sz="4" w:space="0" w:color="auto"/>
              <w:right w:val="single" w:sz="4" w:space="0" w:color="auto"/>
            </w:tcBorders>
            <w:vAlign w:val="center"/>
          </w:tcPr>
          <w:p w:rsidR="00B54089" w:rsidRPr="0050742F" w:rsidRDefault="00B54089" w:rsidP="00BE0986">
            <w:pPr>
              <w:tabs>
                <w:tab w:val="left" w:pos="180"/>
              </w:tabs>
              <w:rPr>
                <w:rFonts w:ascii="Verdana" w:hAnsi="Verdana"/>
                <w:b/>
                <w:color w:val="000000" w:themeColor="text1"/>
                <w:sz w:val="18"/>
                <w:szCs w:val="18"/>
              </w:rPr>
            </w:pPr>
          </w:p>
        </w:tc>
        <w:tc>
          <w:tcPr>
            <w:tcW w:w="2448" w:type="dxa"/>
          </w:tcPr>
          <w:p w:rsidR="00B54089" w:rsidRPr="0050742F" w:rsidRDefault="00B54089" w:rsidP="00BE0986">
            <w:pPr>
              <w:bidi/>
              <w:rPr>
                <w:rFonts w:ascii="Jameel Noori Nastaleeq" w:hAnsi="Jameel Noori Nastaleeq" w:cs="Jameel Noori Nastaleeq"/>
                <w:rtl/>
                <w:lang w:bidi="ur-PK"/>
              </w:rPr>
            </w:pPr>
            <w:r w:rsidRPr="0050742F">
              <w:rPr>
                <w:rFonts w:ascii="Jameel Noori Nastaleeq" w:hAnsi="Jameel Noori Nastaleeq" w:cs="Jameel Noori Nastaleeq" w:hint="cs"/>
                <w:rtl/>
                <w:lang w:bidi="ur-PK"/>
              </w:rPr>
              <w:t>ذیل</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میں</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دئیے</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گئے</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کس</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کھاتے</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پر</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بنک</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سود</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ادا</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نہیں</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کرتا؟</w:t>
            </w:r>
          </w:p>
        </w:tc>
        <w:tc>
          <w:tcPr>
            <w:tcW w:w="1723"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pStyle w:val="Heading2"/>
              <w:outlineLvl w:val="1"/>
              <w:rPr>
                <w:sz w:val="22"/>
                <w:szCs w:val="22"/>
                <w:rtl/>
              </w:rPr>
            </w:pPr>
            <w:r w:rsidRPr="0050742F">
              <w:rPr>
                <w:sz w:val="22"/>
                <w:szCs w:val="22"/>
                <w:rtl/>
              </w:rPr>
              <w:t>بچت کا کھاتہ</w:t>
            </w:r>
          </w:p>
        </w:tc>
        <w:tc>
          <w:tcPr>
            <w:tcW w:w="1905"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bidi/>
              <w:jc w:val="center"/>
              <w:rPr>
                <w:rFonts w:ascii="Jameel Noori Nastaleeq" w:hAnsi="Jameel Noori Nastaleeq" w:cs="Jameel Noori Nastaleeq"/>
                <w:rtl/>
                <w:lang w:bidi="ur-PK"/>
              </w:rPr>
            </w:pPr>
            <w:r w:rsidRPr="0050742F">
              <w:rPr>
                <w:rFonts w:ascii="Jameel Noori Nastaleeq" w:hAnsi="Jameel Noori Nastaleeq" w:cs="Jameel Noori Nastaleeq"/>
                <w:rtl/>
              </w:rPr>
              <w:t>مدتی کھاتہ</w:t>
            </w:r>
          </w:p>
        </w:tc>
        <w:tc>
          <w:tcPr>
            <w:tcW w:w="1905"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bidi/>
              <w:jc w:val="center"/>
              <w:rPr>
                <w:rFonts w:ascii="Jameel Noori Nastaleeq" w:hAnsi="Jameel Noori Nastaleeq" w:cs="Jameel Noori Nastaleeq"/>
                <w:rtl/>
                <w:lang w:bidi="ur-PK"/>
              </w:rPr>
            </w:pPr>
            <w:r w:rsidRPr="0050742F">
              <w:rPr>
                <w:rFonts w:ascii="Jameel Noori Nastaleeq" w:hAnsi="Jameel Noori Nastaleeq" w:cs="Jameel Noori Nastaleeq"/>
                <w:rtl/>
              </w:rPr>
              <w:t>چلت کھاتہ</w:t>
            </w:r>
          </w:p>
        </w:tc>
        <w:tc>
          <w:tcPr>
            <w:tcW w:w="1559"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bidi/>
              <w:jc w:val="center"/>
              <w:rPr>
                <w:rFonts w:ascii="Jameel Noori Nastaleeq" w:hAnsi="Jameel Noori Nastaleeq" w:cs="Jameel Noori Nastaleeq"/>
                <w:rtl/>
                <w:lang w:bidi="ur-PK"/>
              </w:rPr>
            </w:pPr>
            <w:r w:rsidRPr="0050742F">
              <w:rPr>
                <w:rFonts w:ascii="Jameel Noori Nastaleeq" w:hAnsi="Jameel Noori Nastaleeq" w:cs="Jameel Noori Nastaleeq"/>
                <w:rtl/>
              </w:rPr>
              <w:t>مذکورہ تمام</w:t>
            </w:r>
          </w:p>
        </w:tc>
        <w:tc>
          <w:tcPr>
            <w:tcW w:w="360" w:type="dxa"/>
            <w:vMerge/>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vMerge/>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vMerge/>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vMerge/>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r>
      <w:tr w:rsidR="00B57E76" w:rsidRPr="0050742F" w:rsidTr="009B1416">
        <w:trPr>
          <w:trHeight w:val="362"/>
        </w:trPr>
        <w:tc>
          <w:tcPr>
            <w:tcW w:w="540" w:type="dxa"/>
            <w:vMerge w:val="restart"/>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8" w:right="-54"/>
              <w:rPr>
                <w:rFonts w:ascii="Verdana" w:hAnsi="Verdana"/>
                <w:b/>
                <w:color w:val="000000" w:themeColor="text1"/>
                <w:sz w:val="18"/>
                <w:szCs w:val="18"/>
              </w:rPr>
            </w:pPr>
            <w:r w:rsidRPr="0050742F">
              <w:rPr>
                <w:rFonts w:ascii="Verdana" w:hAnsi="Verdana"/>
                <w:b/>
                <w:color w:val="000000" w:themeColor="text1"/>
                <w:sz w:val="18"/>
                <w:szCs w:val="18"/>
              </w:rPr>
              <w:t>9.</w:t>
            </w:r>
          </w:p>
          <w:p w:rsidR="0050742F" w:rsidRPr="0050742F" w:rsidRDefault="0050742F" w:rsidP="00BE0986">
            <w:pPr>
              <w:tabs>
                <w:tab w:val="left" w:pos="72"/>
              </w:tabs>
              <w:ind w:left="-18" w:right="-54"/>
              <w:rPr>
                <w:rFonts w:ascii="Verdana" w:hAnsi="Verdana"/>
                <w:sz w:val="18"/>
                <w:szCs w:val="18"/>
              </w:rPr>
            </w:pPr>
          </w:p>
        </w:tc>
        <w:tc>
          <w:tcPr>
            <w:tcW w:w="2448" w:type="dxa"/>
            <w:tcBorders>
              <w:top w:val="single" w:sz="4" w:space="0" w:color="auto"/>
              <w:left w:val="single" w:sz="4" w:space="0" w:color="auto"/>
              <w:right w:val="single" w:sz="4" w:space="0" w:color="auto"/>
            </w:tcBorders>
            <w:shd w:val="clear" w:color="auto" w:fill="auto"/>
          </w:tcPr>
          <w:p w:rsidR="0050742F" w:rsidRPr="0050742F" w:rsidRDefault="0050742F" w:rsidP="00BE0986">
            <w:pPr>
              <w:rPr>
                <w:rFonts w:ascii="Verdana" w:hAnsi="Verdana"/>
                <w:b/>
                <w:bCs/>
                <w:sz w:val="18"/>
                <w:szCs w:val="18"/>
                <w:rtl/>
              </w:rPr>
            </w:pPr>
            <w:r w:rsidRPr="0050742F">
              <w:rPr>
                <w:rFonts w:ascii="Verdana" w:hAnsi="Verdana"/>
                <w:b/>
                <w:bCs/>
                <w:sz w:val="18"/>
                <w:szCs w:val="18"/>
              </w:rPr>
              <w:t>Formula of credit creation is:</w:t>
            </w:r>
          </w:p>
        </w:tc>
        <w:tc>
          <w:tcPr>
            <w:tcW w:w="1723" w:type="dxa"/>
            <w:vMerge w:val="restart"/>
            <w:tcBorders>
              <w:left w:val="single" w:sz="4" w:space="0" w:color="auto"/>
              <w:right w:val="single" w:sz="4" w:space="0" w:color="auto"/>
            </w:tcBorders>
            <w:shd w:val="clear" w:color="auto" w:fill="auto"/>
            <w:vAlign w:val="center"/>
          </w:tcPr>
          <w:p w:rsidR="0050742F" w:rsidRPr="00B57E76" w:rsidRDefault="0050742F" w:rsidP="00BE0986">
            <w:pPr>
              <w:ind w:left="-110" w:right="-1099"/>
              <w:jc w:val="center"/>
              <w:rPr>
                <w:rFonts w:ascii="Verdana" w:hAnsi="Verdana"/>
                <w:sz w:val="12"/>
                <w:szCs w:val="12"/>
              </w:rPr>
            </w:pPr>
            <m:oMathPara>
              <m:oMathParaPr>
                <m:jc m:val="left"/>
              </m:oMathParaPr>
              <m:oMath>
                <m:r>
                  <m:rPr>
                    <m:sty m:val="p"/>
                  </m:rPr>
                  <w:rPr>
                    <w:rFonts w:ascii="Cambria Math" w:hAnsi="Cambria Math" w:cs="Times New Roman"/>
                    <w:sz w:val="12"/>
                    <w:szCs w:val="12"/>
                  </w:rPr>
                  <m:t>New Deposit ×</m:t>
                </m:r>
                <m:f>
                  <m:fPr>
                    <m:ctrlPr>
                      <w:rPr>
                        <w:rFonts w:ascii="Cambria Math" w:hAnsi="Cambria Math" w:cs="Times New Roman"/>
                        <w:sz w:val="12"/>
                        <w:szCs w:val="12"/>
                      </w:rPr>
                    </m:ctrlPr>
                  </m:fPr>
                  <m:num>
                    <m:r>
                      <m:rPr>
                        <m:sty m:val="p"/>
                      </m:rPr>
                      <w:rPr>
                        <w:rFonts w:ascii="Cambria Math" w:hAnsi="Cambria Math" w:cs="Times New Roman"/>
                        <w:sz w:val="12"/>
                        <w:szCs w:val="12"/>
                      </w:rPr>
                      <m:t>1</m:t>
                    </m:r>
                  </m:num>
                  <m:den>
                    <m:r>
                      <m:rPr>
                        <m:sty m:val="p"/>
                      </m:rPr>
                      <w:rPr>
                        <w:rFonts w:ascii="Cambria Math" w:hAnsi="Cambria Math" w:cs="Times New Roman"/>
                        <w:sz w:val="12"/>
                        <w:szCs w:val="12"/>
                      </w:rPr>
                      <m:t>Reserve Ratio</m:t>
                    </m:r>
                  </m:den>
                </m:f>
              </m:oMath>
            </m:oMathPara>
          </w:p>
        </w:tc>
        <w:tc>
          <w:tcPr>
            <w:tcW w:w="1905" w:type="dxa"/>
            <w:vMerge w:val="restart"/>
            <w:tcBorders>
              <w:left w:val="single" w:sz="4" w:space="0" w:color="auto"/>
              <w:right w:val="single" w:sz="4" w:space="0" w:color="auto"/>
            </w:tcBorders>
            <w:shd w:val="clear" w:color="auto" w:fill="auto"/>
            <w:vAlign w:val="center"/>
          </w:tcPr>
          <w:p w:rsidR="0050742F" w:rsidRPr="00B57E76" w:rsidRDefault="0050742F" w:rsidP="00BE0986">
            <w:pPr>
              <w:ind w:left="-13" w:right="-471" w:firstLine="373"/>
              <w:jc w:val="center"/>
              <w:rPr>
                <w:rFonts w:ascii="Verdana" w:hAnsi="Verdana"/>
                <w:sz w:val="12"/>
                <w:szCs w:val="12"/>
              </w:rPr>
            </w:pPr>
            <m:oMathPara>
              <m:oMathParaPr>
                <m:jc m:val="left"/>
              </m:oMathParaPr>
              <m:oMath>
                <m:r>
                  <m:rPr>
                    <m:sty m:val="p"/>
                  </m:rPr>
                  <w:rPr>
                    <w:rFonts w:ascii="Cambria Math" w:hAnsi="Cambria Math" w:cs="Times New Roman"/>
                    <w:sz w:val="12"/>
                    <w:szCs w:val="12"/>
                  </w:rPr>
                  <m:t>Reserve Ratio ×</m:t>
                </m:r>
                <m:f>
                  <m:fPr>
                    <m:ctrlPr>
                      <w:rPr>
                        <w:rFonts w:ascii="Cambria Math" w:hAnsi="Cambria Math" w:cs="Times New Roman"/>
                        <w:sz w:val="12"/>
                        <w:szCs w:val="12"/>
                      </w:rPr>
                    </m:ctrlPr>
                  </m:fPr>
                  <m:num>
                    <m:r>
                      <m:rPr>
                        <m:sty m:val="p"/>
                      </m:rPr>
                      <w:rPr>
                        <w:rFonts w:ascii="Cambria Math" w:hAnsi="Cambria Math" w:cs="Times New Roman"/>
                        <w:sz w:val="12"/>
                        <w:szCs w:val="12"/>
                      </w:rPr>
                      <m:t>1</m:t>
                    </m:r>
                  </m:num>
                  <m:den>
                    <m:r>
                      <m:rPr>
                        <m:sty m:val="p"/>
                      </m:rPr>
                      <w:rPr>
                        <w:rFonts w:ascii="Cambria Math" w:hAnsi="Cambria Math" w:cs="Times New Roman"/>
                        <w:sz w:val="12"/>
                        <w:szCs w:val="12"/>
                      </w:rPr>
                      <m:t>New Deposit</m:t>
                    </m:r>
                  </m:den>
                </m:f>
              </m:oMath>
            </m:oMathPara>
          </w:p>
        </w:tc>
        <w:tc>
          <w:tcPr>
            <w:tcW w:w="1905" w:type="dxa"/>
            <w:vMerge w:val="restart"/>
            <w:tcBorders>
              <w:left w:val="single" w:sz="4" w:space="0" w:color="auto"/>
              <w:right w:val="single" w:sz="4" w:space="0" w:color="auto"/>
            </w:tcBorders>
            <w:shd w:val="clear" w:color="auto" w:fill="auto"/>
            <w:vAlign w:val="center"/>
          </w:tcPr>
          <w:p w:rsidR="0050742F" w:rsidRPr="00B57E76" w:rsidRDefault="005719F9" w:rsidP="00BE0986">
            <w:pPr>
              <w:ind w:left="-24" w:right="-898" w:firstLine="384"/>
              <w:jc w:val="center"/>
              <w:rPr>
                <w:rFonts w:ascii="Verdana" w:hAnsi="Verdana"/>
                <w:sz w:val="12"/>
                <w:szCs w:val="12"/>
              </w:rPr>
            </w:pPr>
            <m:oMathPara>
              <m:oMathParaPr>
                <m:jc m:val="left"/>
              </m:oMathParaPr>
              <m:oMath>
                <m:f>
                  <m:fPr>
                    <m:ctrlPr>
                      <w:rPr>
                        <w:rFonts w:ascii="Cambria Math" w:hAnsi="Cambria Math" w:cs="Times New Roman"/>
                        <w:sz w:val="12"/>
                        <w:szCs w:val="12"/>
                      </w:rPr>
                    </m:ctrlPr>
                  </m:fPr>
                  <m:num>
                    <m:r>
                      <m:rPr>
                        <m:sty m:val="p"/>
                      </m:rPr>
                      <w:rPr>
                        <w:rFonts w:ascii="Cambria Math" w:hAnsi="Cambria Math" w:cs="Times New Roman"/>
                        <w:sz w:val="12"/>
                        <w:szCs w:val="12"/>
                      </w:rPr>
                      <m:t>New Deposit ×Reserve Ratio</m:t>
                    </m:r>
                  </m:num>
                  <m:den>
                    <m:r>
                      <m:rPr>
                        <m:sty m:val="p"/>
                      </m:rPr>
                      <w:rPr>
                        <w:rFonts w:ascii="Cambria Math" w:hAnsi="Cambria Math" w:cs="Times New Roman"/>
                        <w:sz w:val="12"/>
                        <w:szCs w:val="12"/>
                      </w:rPr>
                      <m:t>100</m:t>
                    </m:r>
                  </m:den>
                </m:f>
              </m:oMath>
            </m:oMathPara>
          </w:p>
        </w:tc>
        <w:tc>
          <w:tcPr>
            <w:tcW w:w="1559" w:type="dxa"/>
            <w:vMerge w:val="restart"/>
            <w:tcBorders>
              <w:left w:val="single" w:sz="4" w:space="0" w:color="auto"/>
              <w:right w:val="single" w:sz="4" w:space="0" w:color="auto"/>
            </w:tcBorders>
            <w:shd w:val="clear" w:color="auto" w:fill="auto"/>
            <w:vAlign w:val="center"/>
          </w:tcPr>
          <w:p w:rsidR="0050742F" w:rsidRPr="00B57E76" w:rsidRDefault="005719F9" w:rsidP="00BE0986">
            <w:pPr>
              <w:ind w:right="-623"/>
              <w:jc w:val="center"/>
              <w:rPr>
                <w:rFonts w:ascii="Verdana" w:hAnsi="Verdana"/>
                <w:sz w:val="12"/>
                <w:szCs w:val="12"/>
              </w:rPr>
            </w:pPr>
            <m:oMathPara>
              <m:oMathParaPr>
                <m:jc m:val="left"/>
              </m:oMathParaPr>
              <m:oMath>
                <m:f>
                  <m:fPr>
                    <m:ctrlPr>
                      <w:rPr>
                        <w:rFonts w:ascii="Cambria Math" w:hAnsi="Cambria Math" w:cs="Times New Roman"/>
                        <w:sz w:val="12"/>
                        <w:szCs w:val="12"/>
                      </w:rPr>
                    </m:ctrlPr>
                  </m:fPr>
                  <m:num>
                    <m:r>
                      <m:rPr>
                        <m:sty m:val="p"/>
                      </m:rPr>
                      <w:rPr>
                        <w:rFonts w:ascii="Cambria Math" w:hAnsi="Cambria Math" w:cs="Times New Roman"/>
                        <w:sz w:val="12"/>
                        <w:szCs w:val="12"/>
                      </w:rPr>
                      <m:t>100</m:t>
                    </m:r>
                  </m:num>
                  <m:den>
                    <m:r>
                      <m:rPr>
                        <m:sty m:val="p"/>
                      </m:rPr>
                      <w:rPr>
                        <w:rFonts w:ascii="Cambria Math" w:hAnsi="Cambria Math" w:cs="Times New Roman"/>
                        <w:sz w:val="12"/>
                        <w:szCs w:val="12"/>
                      </w:rPr>
                      <m:t>New Deposit×Rserve Ratio</m:t>
                    </m:r>
                  </m:den>
                </m:f>
              </m:oMath>
            </m:oMathPara>
          </w:p>
        </w:tc>
        <w:tc>
          <w:tcPr>
            <w:tcW w:w="360" w:type="dxa"/>
            <w:vMerge w:val="restart"/>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7A4ACE96" wp14:editId="22E456D7">
                  <wp:extent cx="142875" cy="135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vMerge w:val="restart"/>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2CE443CF" wp14:editId="4C0A1D89">
                  <wp:extent cx="142875" cy="135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vMerge w:val="restart"/>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3B1BF998" wp14:editId="3B431A7B">
                  <wp:extent cx="142875" cy="1353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vMerge w:val="restart"/>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185BA77E" wp14:editId="0F355934">
                  <wp:extent cx="142875" cy="1353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B57E76" w:rsidRPr="0050742F" w:rsidTr="009B1416">
        <w:trPr>
          <w:trHeight w:val="203"/>
        </w:trPr>
        <w:tc>
          <w:tcPr>
            <w:tcW w:w="540" w:type="dxa"/>
            <w:vMerge/>
            <w:tcBorders>
              <w:left w:val="single" w:sz="4" w:space="0" w:color="auto"/>
              <w:bottom w:val="single" w:sz="4" w:space="0" w:color="auto"/>
              <w:right w:val="single" w:sz="4" w:space="0" w:color="auto"/>
            </w:tcBorders>
            <w:vAlign w:val="center"/>
          </w:tcPr>
          <w:p w:rsidR="0050742F" w:rsidRPr="0050742F" w:rsidRDefault="0050742F" w:rsidP="00BE0986">
            <w:pPr>
              <w:tabs>
                <w:tab w:val="left" w:pos="180"/>
              </w:tabs>
              <w:rPr>
                <w:rFonts w:ascii="Verdana" w:hAnsi="Verdana"/>
                <w:b/>
                <w:color w:val="000000" w:themeColor="text1"/>
                <w:sz w:val="18"/>
                <w:szCs w:val="18"/>
              </w:rPr>
            </w:pPr>
          </w:p>
        </w:tc>
        <w:tc>
          <w:tcPr>
            <w:tcW w:w="2448" w:type="dxa"/>
          </w:tcPr>
          <w:p w:rsidR="0050742F" w:rsidRPr="0050742F" w:rsidRDefault="0050742F" w:rsidP="00BE0986">
            <w:pPr>
              <w:bidi/>
              <w:rPr>
                <w:rFonts w:ascii="Jameel Noori Nastaleeq" w:hAnsi="Jameel Noori Nastaleeq" w:cs="Jameel Noori Nastaleeq"/>
                <w:rtl/>
                <w:lang w:bidi="ur-PK"/>
              </w:rPr>
            </w:pPr>
            <w:r w:rsidRPr="0050742F">
              <w:rPr>
                <w:rFonts w:ascii="Jameel Noori Nastaleeq" w:hAnsi="Jameel Noori Nastaleeq" w:cs="Jameel Noori Nastaleeq" w:hint="cs"/>
                <w:rtl/>
                <w:lang w:bidi="ur-PK"/>
              </w:rPr>
              <w:t>زرِ</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اعتبار</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کی</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تخلیق</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مندرجہ</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ذیل</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فارمولہ</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سے</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کی</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جاسکتی</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ہے</w:t>
            </w:r>
            <w:r w:rsidRPr="0050742F">
              <w:rPr>
                <w:rFonts w:ascii="Jameel Noori Nastaleeq" w:hAnsi="Jameel Noori Nastaleeq" w:cs="Jameel Noori Nastaleeq"/>
                <w:rtl/>
                <w:lang w:bidi="ur-PK"/>
              </w:rPr>
              <w:t>۔</w:t>
            </w:r>
          </w:p>
        </w:tc>
        <w:tc>
          <w:tcPr>
            <w:tcW w:w="1723" w:type="dxa"/>
            <w:vMerge/>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bidi/>
              <w:jc w:val="center"/>
              <w:rPr>
                <w:rFonts w:ascii="Jameel Noori Nastaleeq" w:hAnsi="Jameel Noori Nastaleeq" w:cs="Jameel Noori Nastaleeq"/>
                <w:sz w:val="18"/>
                <w:szCs w:val="18"/>
                <w:rtl/>
                <w:lang w:bidi="ur-PK"/>
              </w:rPr>
            </w:pPr>
          </w:p>
        </w:tc>
        <w:tc>
          <w:tcPr>
            <w:tcW w:w="1905" w:type="dxa"/>
            <w:vMerge/>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bidi/>
              <w:jc w:val="center"/>
              <w:rPr>
                <w:rFonts w:ascii="Jameel Noori Nastaleeq" w:hAnsi="Jameel Noori Nastaleeq" w:cs="Jameel Noori Nastaleeq"/>
                <w:sz w:val="18"/>
                <w:szCs w:val="18"/>
                <w:rtl/>
                <w:lang w:bidi="ur-PK"/>
              </w:rPr>
            </w:pPr>
          </w:p>
        </w:tc>
        <w:tc>
          <w:tcPr>
            <w:tcW w:w="1905" w:type="dxa"/>
            <w:vMerge/>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bidi/>
              <w:jc w:val="center"/>
              <w:rPr>
                <w:rFonts w:ascii="Jameel Noori Nastaleeq" w:hAnsi="Jameel Noori Nastaleeq" w:cs="Jameel Noori Nastaleeq"/>
                <w:sz w:val="18"/>
                <w:szCs w:val="18"/>
                <w:rtl/>
                <w:lang w:bidi="ur-PK"/>
              </w:rPr>
            </w:pPr>
          </w:p>
        </w:tc>
        <w:tc>
          <w:tcPr>
            <w:tcW w:w="1559" w:type="dxa"/>
            <w:vMerge/>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bidi/>
              <w:jc w:val="center"/>
              <w:rPr>
                <w:rFonts w:ascii="Jameel Noori Nastaleeq" w:hAnsi="Jameel Noori Nastaleeq" w:cs="Jameel Noori Nastaleeq"/>
                <w:sz w:val="18"/>
                <w:szCs w:val="18"/>
                <w:rtl/>
                <w:lang w:bidi="ur-PK"/>
              </w:rPr>
            </w:pPr>
          </w:p>
        </w:tc>
        <w:tc>
          <w:tcPr>
            <w:tcW w:w="360" w:type="dxa"/>
            <w:vMerge/>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c>
          <w:tcPr>
            <w:tcW w:w="270" w:type="dxa"/>
            <w:vMerge/>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c>
          <w:tcPr>
            <w:tcW w:w="270" w:type="dxa"/>
            <w:vMerge/>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c>
          <w:tcPr>
            <w:tcW w:w="270" w:type="dxa"/>
            <w:vMerge/>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r>
      <w:tr w:rsidR="00B57E76" w:rsidRPr="0050742F" w:rsidTr="009B1416">
        <w:trPr>
          <w:trHeight w:val="402"/>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8" w:right="-54"/>
              <w:rPr>
                <w:rFonts w:ascii="Verdana" w:hAnsi="Verdana"/>
                <w:b/>
                <w:color w:val="000000" w:themeColor="text1"/>
                <w:sz w:val="18"/>
                <w:szCs w:val="18"/>
              </w:rPr>
            </w:pPr>
            <w:r w:rsidRPr="0050742F">
              <w:rPr>
                <w:rFonts w:ascii="Verdana" w:hAnsi="Verdana"/>
                <w:b/>
                <w:color w:val="000000" w:themeColor="text1"/>
                <w:sz w:val="18"/>
                <w:szCs w:val="18"/>
              </w:rPr>
              <w:t>10.</w:t>
            </w:r>
          </w:p>
          <w:p w:rsidR="00B54089" w:rsidRPr="0050742F" w:rsidRDefault="00B54089" w:rsidP="00BE0986">
            <w:pPr>
              <w:tabs>
                <w:tab w:val="left" w:pos="72"/>
              </w:tabs>
              <w:ind w:left="-18" w:right="-54"/>
              <w:rPr>
                <w:rFonts w:ascii="Verdana" w:hAnsi="Verdana"/>
                <w:sz w:val="18"/>
                <w:szCs w:val="18"/>
              </w:rPr>
            </w:pPr>
          </w:p>
        </w:tc>
        <w:tc>
          <w:tcPr>
            <w:tcW w:w="2448" w:type="dxa"/>
            <w:tcBorders>
              <w:top w:val="single" w:sz="4" w:space="0" w:color="auto"/>
              <w:left w:val="single" w:sz="4" w:space="0" w:color="auto"/>
              <w:right w:val="single" w:sz="4" w:space="0" w:color="auto"/>
            </w:tcBorders>
            <w:shd w:val="clear" w:color="auto" w:fill="auto"/>
          </w:tcPr>
          <w:p w:rsidR="00B54089" w:rsidRPr="0050742F" w:rsidRDefault="00B54089" w:rsidP="00BE0986">
            <w:pPr>
              <w:rPr>
                <w:rFonts w:ascii="Verdana" w:hAnsi="Verdana"/>
                <w:b/>
                <w:bCs/>
                <w:sz w:val="18"/>
                <w:szCs w:val="18"/>
                <w:rtl/>
              </w:rPr>
            </w:pPr>
            <w:r w:rsidRPr="0050742F">
              <w:rPr>
                <w:rFonts w:ascii="Verdana" w:hAnsi="Verdana"/>
                <w:b/>
                <w:bCs/>
                <w:sz w:val="18"/>
                <w:szCs w:val="18"/>
              </w:rPr>
              <w:t>Treasury bill is a:</w:t>
            </w:r>
          </w:p>
        </w:tc>
        <w:tc>
          <w:tcPr>
            <w:tcW w:w="1723" w:type="dxa"/>
            <w:tcBorders>
              <w:left w:val="single" w:sz="4" w:space="0" w:color="auto"/>
              <w:right w:val="single" w:sz="4" w:space="0" w:color="auto"/>
            </w:tcBorders>
            <w:shd w:val="clear" w:color="auto" w:fill="auto"/>
            <w:vAlign w:val="center"/>
          </w:tcPr>
          <w:p w:rsidR="00B54089" w:rsidRPr="0050742F" w:rsidRDefault="00B54089" w:rsidP="00BE0986">
            <w:pPr>
              <w:pStyle w:val="Heading1"/>
              <w:outlineLvl w:val="0"/>
              <w:rPr>
                <w:rFonts w:ascii="Verdana" w:hAnsi="Verdana"/>
                <w:sz w:val="18"/>
                <w:szCs w:val="18"/>
              </w:rPr>
            </w:pPr>
            <w:r w:rsidRPr="0050742F">
              <w:rPr>
                <w:rFonts w:ascii="Verdana" w:hAnsi="Verdana" w:cs="Times New Roman"/>
                <w:sz w:val="18"/>
                <w:szCs w:val="18"/>
              </w:rPr>
              <w:t>Negotiable credit instrument</w:t>
            </w:r>
          </w:p>
        </w:tc>
        <w:tc>
          <w:tcPr>
            <w:tcW w:w="1905" w:type="dxa"/>
            <w:tcBorders>
              <w:left w:val="single" w:sz="4" w:space="0" w:color="auto"/>
              <w:right w:val="single" w:sz="4" w:space="0" w:color="auto"/>
            </w:tcBorders>
            <w:shd w:val="clear" w:color="auto" w:fill="auto"/>
            <w:vAlign w:val="center"/>
          </w:tcPr>
          <w:p w:rsidR="00B54089" w:rsidRPr="0050742F" w:rsidRDefault="00B54089" w:rsidP="00BE0986">
            <w:pPr>
              <w:pStyle w:val="Heading1"/>
              <w:outlineLvl w:val="0"/>
              <w:rPr>
                <w:rFonts w:ascii="Verdana" w:hAnsi="Verdana"/>
                <w:sz w:val="18"/>
                <w:szCs w:val="18"/>
              </w:rPr>
            </w:pPr>
            <w:r w:rsidRPr="0050742F">
              <w:rPr>
                <w:rFonts w:ascii="Verdana" w:hAnsi="Verdana" w:cs="Times New Roman"/>
                <w:sz w:val="18"/>
                <w:szCs w:val="18"/>
              </w:rPr>
              <w:t>Non-negotiable credit instrument</w:t>
            </w:r>
          </w:p>
        </w:tc>
        <w:tc>
          <w:tcPr>
            <w:tcW w:w="1905" w:type="dxa"/>
            <w:tcBorders>
              <w:left w:val="single" w:sz="4" w:space="0" w:color="auto"/>
              <w:right w:val="single" w:sz="4" w:space="0" w:color="auto"/>
            </w:tcBorders>
            <w:shd w:val="clear" w:color="auto" w:fill="auto"/>
            <w:vAlign w:val="center"/>
          </w:tcPr>
          <w:p w:rsidR="00B54089" w:rsidRPr="0050742F" w:rsidRDefault="00B54089" w:rsidP="00BE0986">
            <w:pPr>
              <w:pStyle w:val="Heading1"/>
              <w:outlineLvl w:val="0"/>
              <w:rPr>
                <w:rFonts w:ascii="Verdana" w:hAnsi="Verdana"/>
                <w:sz w:val="18"/>
                <w:szCs w:val="18"/>
              </w:rPr>
            </w:pPr>
            <w:r w:rsidRPr="0050742F">
              <w:rPr>
                <w:rFonts w:ascii="Verdana" w:hAnsi="Verdana" w:cs="Times New Roman"/>
                <w:sz w:val="18"/>
                <w:szCs w:val="18"/>
              </w:rPr>
              <w:t>Debenture</w:t>
            </w:r>
          </w:p>
        </w:tc>
        <w:tc>
          <w:tcPr>
            <w:tcW w:w="1559" w:type="dxa"/>
            <w:tcBorders>
              <w:left w:val="single" w:sz="4" w:space="0" w:color="auto"/>
              <w:right w:val="single" w:sz="4" w:space="0" w:color="auto"/>
            </w:tcBorders>
            <w:shd w:val="clear" w:color="auto" w:fill="auto"/>
            <w:vAlign w:val="center"/>
          </w:tcPr>
          <w:p w:rsidR="00B54089" w:rsidRPr="0050742F" w:rsidRDefault="00B54089" w:rsidP="00BE0986">
            <w:pPr>
              <w:pStyle w:val="Heading1"/>
              <w:outlineLvl w:val="0"/>
              <w:rPr>
                <w:rFonts w:ascii="Verdana" w:hAnsi="Verdana"/>
                <w:sz w:val="18"/>
                <w:szCs w:val="18"/>
              </w:rPr>
            </w:pPr>
            <w:r w:rsidRPr="0050742F">
              <w:rPr>
                <w:rFonts w:ascii="Verdana" w:hAnsi="Verdana" w:cs="Times New Roman"/>
                <w:sz w:val="18"/>
                <w:szCs w:val="18"/>
              </w:rPr>
              <w:t>Shares</w:t>
            </w:r>
          </w:p>
        </w:tc>
        <w:tc>
          <w:tcPr>
            <w:tcW w:w="360" w:type="dxa"/>
            <w:vMerge w:val="restart"/>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2596EDDC" wp14:editId="2A2FDBC7">
                  <wp:extent cx="142875" cy="1353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vMerge w:val="restart"/>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090F31E2" wp14:editId="26F958FF">
                  <wp:extent cx="142875" cy="1353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vMerge w:val="restart"/>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46D7FF12" wp14:editId="67614238">
                  <wp:extent cx="142875" cy="13535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vMerge w:val="restart"/>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19365D6D" wp14:editId="55AAD478">
                  <wp:extent cx="142875" cy="13535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B57E76" w:rsidRPr="0050742F" w:rsidTr="009B1416">
        <w:trPr>
          <w:trHeight w:val="230"/>
        </w:trPr>
        <w:tc>
          <w:tcPr>
            <w:tcW w:w="540" w:type="dxa"/>
            <w:vMerge/>
            <w:tcBorders>
              <w:left w:val="single" w:sz="4" w:space="0" w:color="auto"/>
              <w:bottom w:val="single" w:sz="4" w:space="0" w:color="auto"/>
              <w:right w:val="single" w:sz="4" w:space="0" w:color="auto"/>
            </w:tcBorders>
          </w:tcPr>
          <w:p w:rsidR="00B54089" w:rsidRPr="0050742F" w:rsidRDefault="00B54089" w:rsidP="00BE0986">
            <w:pPr>
              <w:tabs>
                <w:tab w:val="left" w:pos="180"/>
              </w:tabs>
              <w:rPr>
                <w:rFonts w:ascii="Verdana" w:hAnsi="Verdana"/>
                <w:b/>
                <w:color w:val="000000" w:themeColor="text1"/>
                <w:sz w:val="18"/>
                <w:szCs w:val="18"/>
              </w:rPr>
            </w:pPr>
          </w:p>
        </w:tc>
        <w:tc>
          <w:tcPr>
            <w:tcW w:w="2448" w:type="dxa"/>
            <w:tcBorders>
              <w:bottom w:val="single" w:sz="4" w:space="0" w:color="auto"/>
            </w:tcBorders>
          </w:tcPr>
          <w:p w:rsidR="00B54089" w:rsidRPr="0050742F" w:rsidRDefault="00B54089" w:rsidP="00BE0986">
            <w:pPr>
              <w:bidi/>
              <w:rPr>
                <w:rFonts w:ascii="Jameel Noori Nastaleeq" w:hAnsi="Jameel Noori Nastaleeq" w:cs="Jameel Noori Nastaleeq"/>
                <w:rtl/>
                <w:lang w:bidi="ur-PK"/>
              </w:rPr>
            </w:pPr>
            <w:r w:rsidRPr="0050742F">
              <w:rPr>
                <w:rFonts w:ascii="Jameel Noori Nastaleeq" w:hAnsi="Jameel Noori Nastaleeq" w:cs="Jameel Noori Nastaleeq" w:hint="cs"/>
                <w:rtl/>
                <w:lang w:bidi="ur-PK"/>
              </w:rPr>
              <w:t>خزانے</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کی</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ہنڈی</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کی</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زیل</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میں</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سے</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کیا</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نوعیت</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ہے؟</w:t>
            </w:r>
          </w:p>
        </w:tc>
        <w:tc>
          <w:tcPr>
            <w:tcW w:w="1723"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bidi/>
              <w:jc w:val="center"/>
              <w:rPr>
                <w:rFonts w:ascii="Jameel Noori Nastaleeq" w:hAnsi="Jameel Noori Nastaleeq" w:cs="Jameel Noori Nastaleeq"/>
                <w:rtl/>
                <w:lang w:bidi="ur-PK"/>
              </w:rPr>
            </w:pPr>
            <w:r w:rsidRPr="0050742F">
              <w:rPr>
                <w:rFonts w:ascii="Jameel Noori Nastaleeq" w:hAnsi="Jameel Noori Nastaleeq" w:cs="Jameel Noori Nastaleeq"/>
                <w:rtl/>
              </w:rPr>
              <w:t>تحویل پذیرآلہ اعتبار</w:t>
            </w:r>
          </w:p>
        </w:tc>
        <w:tc>
          <w:tcPr>
            <w:tcW w:w="1905"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bidi/>
              <w:jc w:val="center"/>
              <w:rPr>
                <w:rFonts w:ascii="Jameel Noori Nastaleeq" w:hAnsi="Jameel Noori Nastaleeq" w:cs="Jameel Noori Nastaleeq"/>
                <w:rtl/>
                <w:lang w:bidi="ur-PK"/>
              </w:rPr>
            </w:pPr>
            <w:r w:rsidRPr="0050742F">
              <w:rPr>
                <w:rFonts w:ascii="Jameel Noori Nastaleeq" w:hAnsi="Jameel Noori Nastaleeq" w:cs="Jameel Noori Nastaleeq"/>
                <w:rtl/>
              </w:rPr>
              <w:t>غیر تحویل پذیرآلہ اعتبار</w:t>
            </w:r>
          </w:p>
        </w:tc>
        <w:tc>
          <w:tcPr>
            <w:tcW w:w="1905"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bidi/>
              <w:jc w:val="center"/>
              <w:rPr>
                <w:rFonts w:ascii="Jameel Noori Nastaleeq" w:hAnsi="Jameel Noori Nastaleeq" w:cs="Jameel Noori Nastaleeq"/>
                <w:rtl/>
                <w:lang w:bidi="ur-PK"/>
              </w:rPr>
            </w:pPr>
            <w:r w:rsidRPr="0050742F">
              <w:rPr>
                <w:rFonts w:ascii="Jameel Noori Nastaleeq" w:hAnsi="Jameel Noori Nastaleeq" w:cs="Jameel Noori Nastaleeq"/>
                <w:rtl/>
              </w:rPr>
              <w:t>تمسکات</w:t>
            </w:r>
          </w:p>
        </w:tc>
        <w:tc>
          <w:tcPr>
            <w:tcW w:w="1559" w:type="dxa"/>
            <w:tcBorders>
              <w:left w:val="single" w:sz="4" w:space="0" w:color="auto"/>
              <w:bottom w:val="single" w:sz="4" w:space="0" w:color="auto"/>
              <w:right w:val="single" w:sz="4" w:space="0" w:color="auto"/>
            </w:tcBorders>
            <w:shd w:val="clear" w:color="auto" w:fill="auto"/>
            <w:vAlign w:val="center"/>
          </w:tcPr>
          <w:p w:rsidR="00B54089" w:rsidRPr="0050742F" w:rsidRDefault="00B54089" w:rsidP="00BE0986">
            <w:pPr>
              <w:bidi/>
              <w:jc w:val="center"/>
              <w:rPr>
                <w:rFonts w:ascii="Jameel Noori Nastaleeq" w:hAnsi="Jameel Noori Nastaleeq" w:cs="Jameel Noori Nastaleeq"/>
                <w:b/>
                <w:rtl/>
                <w:lang w:bidi="ur-PK"/>
              </w:rPr>
            </w:pPr>
            <w:r w:rsidRPr="0050742F">
              <w:rPr>
                <w:rFonts w:ascii="Jameel Noori Nastaleeq" w:hAnsi="Jameel Noori Nastaleeq" w:cs="Jameel Noori Nastaleeq"/>
                <w:rtl/>
              </w:rPr>
              <w:t>حصص</w:t>
            </w:r>
          </w:p>
        </w:tc>
        <w:tc>
          <w:tcPr>
            <w:tcW w:w="360" w:type="dxa"/>
            <w:vMerge/>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vMerge/>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vMerge/>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vMerge/>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r>
      <w:tr w:rsidR="00B57E76" w:rsidRPr="0050742F" w:rsidTr="009B1416">
        <w:trPr>
          <w:trHeight w:val="343"/>
        </w:trPr>
        <w:tc>
          <w:tcPr>
            <w:tcW w:w="54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8" w:right="-54"/>
              <w:rPr>
                <w:rFonts w:ascii="Verdana" w:hAnsi="Verdana"/>
                <w:b/>
                <w:color w:val="000000" w:themeColor="text1"/>
                <w:sz w:val="18"/>
                <w:szCs w:val="18"/>
              </w:rPr>
            </w:pPr>
            <w:r w:rsidRPr="0050742F">
              <w:rPr>
                <w:rFonts w:ascii="Verdana" w:hAnsi="Verdana"/>
                <w:b/>
                <w:color w:val="000000" w:themeColor="text1"/>
                <w:sz w:val="18"/>
                <w:szCs w:val="18"/>
              </w:rPr>
              <w:t>11.</w:t>
            </w:r>
          </w:p>
          <w:p w:rsidR="00B54089" w:rsidRPr="0050742F" w:rsidRDefault="00B54089" w:rsidP="00BE0986">
            <w:pPr>
              <w:tabs>
                <w:tab w:val="left" w:pos="72"/>
              </w:tabs>
              <w:ind w:left="-18" w:right="-54"/>
              <w:rPr>
                <w:rFonts w:ascii="Verdana" w:hAnsi="Verdana"/>
                <w:sz w:val="18"/>
                <w:szCs w:val="18"/>
              </w:rPr>
            </w:pPr>
          </w:p>
        </w:tc>
        <w:tc>
          <w:tcPr>
            <w:tcW w:w="2448" w:type="dxa"/>
            <w:tcBorders>
              <w:top w:val="single" w:sz="4" w:space="0" w:color="auto"/>
              <w:left w:val="single" w:sz="4" w:space="0" w:color="auto"/>
              <w:right w:val="single" w:sz="4" w:space="0" w:color="auto"/>
            </w:tcBorders>
            <w:shd w:val="clear" w:color="auto" w:fill="auto"/>
            <w:vAlign w:val="center"/>
          </w:tcPr>
          <w:p w:rsidR="00B54089" w:rsidRPr="0050742F" w:rsidRDefault="00B54089" w:rsidP="00BE0986">
            <w:pPr>
              <w:rPr>
                <w:rFonts w:ascii="Verdana" w:hAnsi="Verdana"/>
                <w:b/>
                <w:bCs/>
                <w:sz w:val="18"/>
                <w:szCs w:val="18"/>
                <w:rtl/>
              </w:rPr>
            </w:pPr>
            <w:r w:rsidRPr="0050742F">
              <w:rPr>
                <w:rFonts w:ascii="Verdana" w:hAnsi="Verdana"/>
                <w:b/>
                <w:bCs/>
                <w:sz w:val="18"/>
                <w:szCs w:val="18"/>
              </w:rPr>
              <w:t>“I Owe You” is a written instrument drawn by:</w:t>
            </w:r>
          </w:p>
        </w:tc>
        <w:tc>
          <w:tcPr>
            <w:tcW w:w="1723" w:type="dxa"/>
            <w:tcBorders>
              <w:left w:val="single" w:sz="4" w:space="0" w:color="auto"/>
              <w:right w:val="single" w:sz="4" w:space="0" w:color="auto"/>
            </w:tcBorders>
            <w:shd w:val="clear" w:color="auto" w:fill="auto"/>
            <w:vAlign w:val="center"/>
          </w:tcPr>
          <w:p w:rsidR="00B54089" w:rsidRPr="0050742F" w:rsidRDefault="00B54089" w:rsidP="00BE0986">
            <w:pPr>
              <w:bidi/>
              <w:jc w:val="center"/>
              <w:rPr>
                <w:rFonts w:ascii="Verdana" w:hAnsi="Verdana"/>
                <w:sz w:val="18"/>
                <w:szCs w:val="18"/>
              </w:rPr>
            </w:pPr>
            <w:r w:rsidRPr="0050742F">
              <w:rPr>
                <w:rFonts w:ascii="Verdana" w:hAnsi="Verdana" w:cs="Times New Roman"/>
                <w:sz w:val="18"/>
                <w:szCs w:val="18"/>
              </w:rPr>
              <w:t>Trader</w:t>
            </w:r>
          </w:p>
        </w:tc>
        <w:tc>
          <w:tcPr>
            <w:tcW w:w="1905" w:type="dxa"/>
            <w:tcBorders>
              <w:left w:val="single" w:sz="4" w:space="0" w:color="auto"/>
              <w:right w:val="single" w:sz="4" w:space="0" w:color="auto"/>
            </w:tcBorders>
            <w:shd w:val="clear" w:color="auto" w:fill="auto"/>
            <w:vAlign w:val="center"/>
          </w:tcPr>
          <w:p w:rsidR="00B54089" w:rsidRPr="0050742F" w:rsidRDefault="00B54089" w:rsidP="00BE0986">
            <w:pPr>
              <w:bidi/>
              <w:jc w:val="center"/>
              <w:rPr>
                <w:rFonts w:ascii="Verdana" w:hAnsi="Verdana"/>
                <w:sz w:val="18"/>
                <w:szCs w:val="18"/>
              </w:rPr>
            </w:pPr>
            <w:r w:rsidRPr="0050742F">
              <w:rPr>
                <w:rFonts w:ascii="Verdana" w:hAnsi="Verdana" w:cs="Times New Roman"/>
                <w:sz w:val="18"/>
                <w:szCs w:val="18"/>
              </w:rPr>
              <w:t>Creditor</w:t>
            </w:r>
          </w:p>
        </w:tc>
        <w:tc>
          <w:tcPr>
            <w:tcW w:w="1905" w:type="dxa"/>
            <w:tcBorders>
              <w:left w:val="single" w:sz="4" w:space="0" w:color="auto"/>
              <w:right w:val="single" w:sz="4" w:space="0" w:color="auto"/>
            </w:tcBorders>
            <w:shd w:val="clear" w:color="auto" w:fill="auto"/>
            <w:vAlign w:val="center"/>
          </w:tcPr>
          <w:p w:rsidR="00B54089" w:rsidRPr="0050742F" w:rsidRDefault="00B54089" w:rsidP="00BE0986">
            <w:pPr>
              <w:jc w:val="center"/>
              <w:rPr>
                <w:rFonts w:ascii="Verdana" w:hAnsi="Verdana"/>
                <w:sz w:val="18"/>
                <w:szCs w:val="18"/>
              </w:rPr>
            </w:pPr>
            <w:r w:rsidRPr="0050742F">
              <w:rPr>
                <w:rFonts w:ascii="Verdana" w:hAnsi="Verdana" w:cs="Times New Roman"/>
                <w:sz w:val="18"/>
                <w:szCs w:val="18"/>
              </w:rPr>
              <w:t>Debtor</w:t>
            </w:r>
          </w:p>
        </w:tc>
        <w:tc>
          <w:tcPr>
            <w:tcW w:w="1559" w:type="dxa"/>
            <w:tcBorders>
              <w:left w:val="single" w:sz="4" w:space="0" w:color="auto"/>
              <w:right w:val="single" w:sz="4" w:space="0" w:color="auto"/>
            </w:tcBorders>
            <w:shd w:val="clear" w:color="auto" w:fill="auto"/>
            <w:vAlign w:val="center"/>
          </w:tcPr>
          <w:p w:rsidR="00B54089" w:rsidRPr="0050742F" w:rsidRDefault="00B54089" w:rsidP="00BE0986">
            <w:pPr>
              <w:bidi/>
              <w:jc w:val="center"/>
              <w:rPr>
                <w:rFonts w:ascii="Verdana" w:hAnsi="Verdana"/>
                <w:sz w:val="18"/>
                <w:szCs w:val="18"/>
              </w:rPr>
            </w:pPr>
            <w:r w:rsidRPr="0050742F">
              <w:rPr>
                <w:rFonts w:ascii="Verdana" w:hAnsi="Verdana" w:cs="Times New Roman"/>
                <w:sz w:val="18"/>
                <w:szCs w:val="18"/>
              </w:rPr>
              <w:t>All the Above</w:t>
            </w:r>
          </w:p>
        </w:tc>
        <w:tc>
          <w:tcPr>
            <w:tcW w:w="36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15A5F070" wp14:editId="1A05C14C">
                  <wp:extent cx="142875" cy="13535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69D53475" wp14:editId="334A6105">
                  <wp:extent cx="142875" cy="13535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4778C19A" wp14:editId="7EA8010A">
                  <wp:extent cx="142875" cy="13535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0E3CE382" wp14:editId="50F0A3E7">
                  <wp:extent cx="142875" cy="13535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B57E76" w:rsidRPr="0050742F" w:rsidTr="009B1416">
        <w:trPr>
          <w:trHeight w:val="72"/>
        </w:trPr>
        <w:tc>
          <w:tcPr>
            <w:tcW w:w="540" w:type="dxa"/>
            <w:tcBorders>
              <w:left w:val="single" w:sz="4" w:space="0" w:color="auto"/>
              <w:right w:val="single" w:sz="4" w:space="0" w:color="auto"/>
            </w:tcBorders>
          </w:tcPr>
          <w:p w:rsidR="00B54089" w:rsidRPr="0050742F" w:rsidRDefault="00B54089" w:rsidP="00BE0986">
            <w:pPr>
              <w:tabs>
                <w:tab w:val="left" w:pos="180"/>
              </w:tabs>
              <w:rPr>
                <w:rFonts w:ascii="Verdana" w:hAnsi="Verdana"/>
                <w:b/>
                <w:color w:val="000000" w:themeColor="text1"/>
                <w:sz w:val="18"/>
                <w:szCs w:val="18"/>
              </w:rPr>
            </w:pPr>
          </w:p>
        </w:tc>
        <w:tc>
          <w:tcPr>
            <w:tcW w:w="2448" w:type="dxa"/>
            <w:tcBorders>
              <w:left w:val="single" w:sz="4" w:space="0" w:color="auto"/>
              <w:bottom w:val="single" w:sz="4" w:space="0" w:color="auto"/>
              <w:right w:val="single" w:sz="4" w:space="0" w:color="auto"/>
            </w:tcBorders>
            <w:shd w:val="clear" w:color="auto" w:fill="auto"/>
          </w:tcPr>
          <w:p w:rsidR="00B54089" w:rsidRPr="0050742F" w:rsidRDefault="0050742F" w:rsidP="00BE0986">
            <w:pPr>
              <w:bidi/>
              <w:contextualSpacing/>
              <w:rPr>
                <w:rFonts w:ascii="Jameel Noori Nastaleeq" w:eastAsia="Calibri" w:hAnsi="Jameel Noori Nastaleeq" w:cs="Jameel Noori Nastaleeq"/>
                <w:rtl/>
                <w:lang w:bidi="ur-PK"/>
              </w:rPr>
            </w:pPr>
            <w:r w:rsidRPr="0050742F">
              <w:rPr>
                <w:rFonts w:ascii="Jameel Noori Nastaleeq" w:eastAsia="Calibri" w:hAnsi="Jameel Noori Nastaleeq" w:cs="Jameel Noori Nastaleeq"/>
                <w:rtl/>
                <w:lang w:bidi="ur-PK"/>
              </w:rPr>
              <w:t>"</w:t>
            </w:r>
            <w:r w:rsidRPr="0050742F">
              <w:rPr>
                <w:rFonts w:ascii="Jameel Noori Nastaleeq" w:eastAsia="Calibri" w:hAnsi="Jameel Noori Nastaleeq" w:cs="Jameel Noori Nastaleeq"/>
                <w:lang w:bidi="ur-PK"/>
              </w:rPr>
              <w:t>I OWE YOU</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ایک</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تحریری</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دستاویز</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ہے</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جسے</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مرتب</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کرتا</w:t>
            </w:r>
            <w:r w:rsidRPr="0050742F">
              <w:rPr>
                <w:rFonts w:ascii="Jameel Noori Nastaleeq" w:eastAsia="Calibri" w:hAnsi="Jameel Noori Nastaleeq" w:cs="Jameel Noori Nastaleeq"/>
                <w:rtl/>
                <w:lang w:bidi="ur-PK"/>
              </w:rPr>
              <w:t xml:space="preserve"> </w:t>
            </w:r>
            <w:r w:rsidRPr="0050742F">
              <w:rPr>
                <w:rFonts w:ascii="Jameel Noori Nastaleeq" w:eastAsia="Calibri" w:hAnsi="Jameel Noori Nastaleeq" w:cs="Jameel Noori Nastaleeq" w:hint="cs"/>
                <w:rtl/>
                <w:lang w:bidi="ur-PK"/>
              </w:rPr>
              <w:t>ہے؟</w:t>
            </w:r>
          </w:p>
        </w:tc>
        <w:tc>
          <w:tcPr>
            <w:tcW w:w="1723" w:type="dxa"/>
            <w:tcBorders>
              <w:left w:val="single" w:sz="4" w:space="0" w:color="auto"/>
              <w:bottom w:val="single" w:sz="4" w:space="0" w:color="auto"/>
              <w:right w:val="single" w:sz="4" w:space="0" w:color="auto"/>
            </w:tcBorders>
            <w:shd w:val="clear" w:color="auto" w:fill="auto"/>
            <w:vAlign w:val="center"/>
          </w:tcPr>
          <w:p w:rsidR="00B54089" w:rsidRPr="0050742F" w:rsidRDefault="0050742F" w:rsidP="00BE0986">
            <w:pPr>
              <w:bidi/>
              <w:jc w:val="center"/>
              <w:rPr>
                <w:rFonts w:ascii="Jameel Noori Nastaleeq" w:hAnsi="Jameel Noori Nastaleeq" w:cs="Jameel Noori Nastaleeq"/>
                <w:rtl/>
                <w:lang w:bidi="ur-PK"/>
              </w:rPr>
            </w:pPr>
            <w:r w:rsidRPr="0050742F">
              <w:rPr>
                <w:rFonts w:ascii="Jameel Noori Nastaleeq" w:hAnsi="Jameel Noori Nastaleeq" w:cs="Jameel Noori Nastaleeq"/>
                <w:rtl/>
              </w:rPr>
              <w:t>تاجر</w:t>
            </w:r>
          </w:p>
        </w:tc>
        <w:tc>
          <w:tcPr>
            <w:tcW w:w="1905" w:type="dxa"/>
            <w:tcBorders>
              <w:left w:val="single" w:sz="4" w:space="0" w:color="auto"/>
              <w:bottom w:val="single" w:sz="4" w:space="0" w:color="auto"/>
              <w:right w:val="single" w:sz="4" w:space="0" w:color="auto"/>
            </w:tcBorders>
            <w:shd w:val="clear" w:color="auto" w:fill="auto"/>
            <w:vAlign w:val="center"/>
          </w:tcPr>
          <w:p w:rsidR="00B54089" w:rsidRPr="0050742F" w:rsidRDefault="0050742F" w:rsidP="00BE0986">
            <w:pPr>
              <w:bidi/>
              <w:jc w:val="center"/>
              <w:rPr>
                <w:rFonts w:ascii="Jameel Noori Nastaleeq" w:hAnsi="Jameel Noori Nastaleeq" w:cs="Jameel Noori Nastaleeq"/>
                <w:b/>
                <w:rtl/>
                <w:lang w:bidi="ur-PK"/>
              </w:rPr>
            </w:pPr>
            <w:r w:rsidRPr="0050742F">
              <w:rPr>
                <w:rFonts w:ascii="Jameel Noori Nastaleeq" w:hAnsi="Jameel Noori Nastaleeq" w:cs="Jameel Noori Nastaleeq"/>
                <w:rtl/>
              </w:rPr>
              <w:t>مقروض</w:t>
            </w:r>
          </w:p>
        </w:tc>
        <w:tc>
          <w:tcPr>
            <w:tcW w:w="1905" w:type="dxa"/>
            <w:tcBorders>
              <w:left w:val="single" w:sz="4" w:space="0" w:color="auto"/>
              <w:bottom w:val="single" w:sz="4" w:space="0" w:color="auto"/>
              <w:right w:val="single" w:sz="4" w:space="0" w:color="auto"/>
            </w:tcBorders>
            <w:shd w:val="clear" w:color="auto" w:fill="auto"/>
            <w:vAlign w:val="center"/>
          </w:tcPr>
          <w:p w:rsidR="00B54089" w:rsidRPr="0050742F" w:rsidRDefault="0050742F" w:rsidP="00BE0986">
            <w:pPr>
              <w:tabs>
                <w:tab w:val="left" w:pos="2231"/>
              </w:tabs>
              <w:bidi/>
              <w:jc w:val="center"/>
              <w:rPr>
                <w:rFonts w:ascii="Jameel Noori Nastaleeq" w:hAnsi="Jameel Noori Nastaleeq" w:cs="Jameel Noori Nastaleeq"/>
                <w:rtl/>
                <w:lang w:bidi="ur-PK"/>
              </w:rPr>
            </w:pPr>
            <w:r w:rsidRPr="0050742F">
              <w:rPr>
                <w:rFonts w:ascii="Jameel Noori Nastaleeq" w:hAnsi="Jameel Noori Nastaleeq" w:cs="Jameel Noori Nastaleeq"/>
                <w:rtl/>
              </w:rPr>
              <w:t>قرض خواہ</w:t>
            </w:r>
          </w:p>
        </w:tc>
        <w:tc>
          <w:tcPr>
            <w:tcW w:w="1559" w:type="dxa"/>
            <w:tcBorders>
              <w:left w:val="single" w:sz="4" w:space="0" w:color="auto"/>
              <w:bottom w:val="single" w:sz="4" w:space="0" w:color="auto"/>
              <w:right w:val="single" w:sz="4" w:space="0" w:color="auto"/>
            </w:tcBorders>
            <w:shd w:val="clear" w:color="auto" w:fill="auto"/>
            <w:vAlign w:val="center"/>
          </w:tcPr>
          <w:p w:rsidR="00B54089" w:rsidRPr="0050742F" w:rsidRDefault="0050742F" w:rsidP="00BE0986">
            <w:pPr>
              <w:bidi/>
              <w:jc w:val="center"/>
              <w:rPr>
                <w:rFonts w:ascii="Jameel Noori Nastaleeq" w:hAnsi="Jameel Noori Nastaleeq" w:cs="Jameel Noori Nastaleeq"/>
                <w:rtl/>
                <w:lang w:bidi="ur-PK"/>
              </w:rPr>
            </w:pPr>
            <w:r w:rsidRPr="0050742F">
              <w:rPr>
                <w:rFonts w:ascii="Jameel Noori Nastaleeq" w:hAnsi="Jameel Noori Nastaleeq" w:cs="Jameel Noori Nastaleeq"/>
                <w:rtl/>
              </w:rPr>
              <w:t>تمام کی</w:t>
            </w:r>
          </w:p>
        </w:tc>
        <w:tc>
          <w:tcPr>
            <w:tcW w:w="36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r>
      <w:tr w:rsidR="00B57E76" w:rsidRPr="0050742F" w:rsidTr="009B1416">
        <w:trPr>
          <w:trHeight w:val="426"/>
        </w:trPr>
        <w:tc>
          <w:tcPr>
            <w:tcW w:w="540" w:type="dxa"/>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8" w:right="-54"/>
              <w:rPr>
                <w:rFonts w:ascii="Verdana" w:hAnsi="Verdana"/>
                <w:b/>
                <w:color w:val="000000" w:themeColor="text1"/>
                <w:sz w:val="18"/>
                <w:szCs w:val="18"/>
              </w:rPr>
            </w:pPr>
            <w:r w:rsidRPr="0050742F">
              <w:rPr>
                <w:rFonts w:ascii="Verdana" w:hAnsi="Verdana"/>
                <w:b/>
                <w:color w:val="000000" w:themeColor="text1"/>
                <w:sz w:val="18"/>
                <w:szCs w:val="18"/>
              </w:rPr>
              <w:t>12.</w:t>
            </w:r>
          </w:p>
          <w:p w:rsidR="0050742F" w:rsidRPr="0050742F" w:rsidRDefault="0050742F" w:rsidP="00BE0986">
            <w:pPr>
              <w:tabs>
                <w:tab w:val="left" w:pos="72"/>
              </w:tabs>
              <w:ind w:left="-18" w:right="-54"/>
              <w:rPr>
                <w:rFonts w:ascii="Verdana" w:hAnsi="Verdana"/>
                <w:sz w:val="18"/>
                <w:szCs w:val="18"/>
              </w:rPr>
            </w:pPr>
          </w:p>
        </w:tc>
        <w:tc>
          <w:tcPr>
            <w:tcW w:w="2448" w:type="dxa"/>
            <w:tcBorders>
              <w:top w:val="single" w:sz="4" w:space="0" w:color="auto"/>
              <w:left w:val="single" w:sz="4" w:space="0" w:color="auto"/>
              <w:right w:val="single" w:sz="4" w:space="0" w:color="auto"/>
            </w:tcBorders>
            <w:shd w:val="clear" w:color="auto" w:fill="auto"/>
          </w:tcPr>
          <w:p w:rsidR="0050742F" w:rsidRPr="0050742F" w:rsidRDefault="0050742F" w:rsidP="00BE0986">
            <w:pPr>
              <w:jc w:val="both"/>
              <w:rPr>
                <w:rFonts w:ascii="Verdana" w:hAnsi="Verdana"/>
                <w:b/>
                <w:bCs/>
                <w:sz w:val="18"/>
                <w:szCs w:val="18"/>
                <w:rtl/>
              </w:rPr>
            </w:pPr>
            <w:r w:rsidRPr="0050742F">
              <w:rPr>
                <w:rFonts w:ascii="Verdana" w:hAnsi="Verdana"/>
                <w:b/>
                <w:bCs/>
                <w:sz w:val="18"/>
                <w:szCs w:val="18"/>
              </w:rPr>
              <w:t>Reserve Bank of India was formed in:</w:t>
            </w:r>
          </w:p>
        </w:tc>
        <w:tc>
          <w:tcPr>
            <w:tcW w:w="1723" w:type="dxa"/>
            <w:vMerge w:val="restart"/>
            <w:tcBorders>
              <w:left w:val="single" w:sz="4" w:space="0" w:color="auto"/>
              <w:right w:val="single" w:sz="4" w:space="0" w:color="auto"/>
            </w:tcBorders>
            <w:shd w:val="clear" w:color="auto" w:fill="auto"/>
            <w:vAlign w:val="center"/>
          </w:tcPr>
          <w:p w:rsidR="0050742F" w:rsidRPr="0050742F" w:rsidRDefault="0050742F" w:rsidP="00BE0986">
            <w:pPr>
              <w:bidi/>
              <w:jc w:val="center"/>
              <w:rPr>
                <w:rFonts w:ascii="Verdana" w:hAnsi="Verdana"/>
                <w:sz w:val="18"/>
                <w:szCs w:val="18"/>
              </w:rPr>
            </w:pPr>
            <w:r w:rsidRPr="0050742F">
              <w:rPr>
                <w:rFonts w:ascii="Verdana" w:hAnsi="Verdana" w:cs="Times New Roman"/>
                <w:sz w:val="18"/>
                <w:szCs w:val="18"/>
              </w:rPr>
              <w:t>1930</w:t>
            </w:r>
          </w:p>
        </w:tc>
        <w:tc>
          <w:tcPr>
            <w:tcW w:w="1905" w:type="dxa"/>
            <w:vMerge w:val="restart"/>
            <w:tcBorders>
              <w:left w:val="single" w:sz="4" w:space="0" w:color="auto"/>
              <w:right w:val="single" w:sz="4" w:space="0" w:color="auto"/>
            </w:tcBorders>
            <w:shd w:val="clear" w:color="auto" w:fill="auto"/>
            <w:vAlign w:val="center"/>
          </w:tcPr>
          <w:p w:rsidR="0050742F" w:rsidRPr="0050742F" w:rsidRDefault="0050742F" w:rsidP="00BE0986">
            <w:pPr>
              <w:bidi/>
              <w:jc w:val="center"/>
              <w:rPr>
                <w:rFonts w:ascii="Verdana" w:hAnsi="Verdana"/>
                <w:sz w:val="18"/>
                <w:szCs w:val="18"/>
              </w:rPr>
            </w:pPr>
            <w:r w:rsidRPr="0050742F">
              <w:rPr>
                <w:rFonts w:ascii="Verdana" w:hAnsi="Verdana" w:cs="Times New Roman"/>
                <w:sz w:val="18"/>
                <w:szCs w:val="18"/>
              </w:rPr>
              <w:t>1932</w:t>
            </w:r>
          </w:p>
        </w:tc>
        <w:tc>
          <w:tcPr>
            <w:tcW w:w="1905" w:type="dxa"/>
            <w:vMerge w:val="restart"/>
            <w:tcBorders>
              <w:left w:val="single" w:sz="4" w:space="0" w:color="auto"/>
              <w:right w:val="single" w:sz="4" w:space="0" w:color="auto"/>
            </w:tcBorders>
            <w:shd w:val="clear" w:color="auto" w:fill="auto"/>
            <w:vAlign w:val="center"/>
          </w:tcPr>
          <w:p w:rsidR="0050742F" w:rsidRPr="0050742F" w:rsidRDefault="0050742F" w:rsidP="00BE0986">
            <w:pPr>
              <w:tabs>
                <w:tab w:val="left" w:pos="2231"/>
              </w:tabs>
              <w:bidi/>
              <w:jc w:val="center"/>
              <w:rPr>
                <w:rFonts w:ascii="Verdana" w:hAnsi="Verdana"/>
                <w:sz w:val="18"/>
                <w:szCs w:val="18"/>
              </w:rPr>
            </w:pPr>
            <w:r w:rsidRPr="0050742F">
              <w:rPr>
                <w:rFonts w:ascii="Verdana" w:hAnsi="Verdana" w:cs="Times New Roman"/>
                <w:sz w:val="18"/>
                <w:szCs w:val="18"/>
              </w:rPr>
              <w:t>1935</w:t>
            </w:r>
          </w:p>
        </w:tc>
        <w:tc>
          <w:tcPr>
            <w:tcW w:w="1559" w:type="dxa"/>
            <w:vMerge w:val="restart"/>
            <w:tcBorders>
              <w:left w:val="single" w:sz="4" w:space="0" w:color="auto"/>
              <w:right w:val="single" w:sz="4" w:space="0" w:color="auto"/>
            </w:tcBorders>
            <w:shd w:val="clear" w:color="auto" w:fill="auto"/>
            <w:vAlign w:val="center"/>
          </w:tcPr>
          <w:p w:rsidR="0050742F" w:rsidRPr="0050742F" w:rsidRDefault="0050742F" w:rsidP="00BE0986">
            <w:pPr>
              <w:bidi/>
              <w:jc w:val="center"/>
              <w:rPr>
                <w:rFonts w:ascii="Verdana" w:hAnsi="Verdana"/>
                <w:sz w:val="18"/>
                <w:szCs w:val="18"/>
              </w:rPr>
            </w:pPr>
            <w:r w:rsidRPr="0050742F">
              <w:rPr>
                <w:rFonts w:ascii="Verdana" w:hAnsi="Verdana" w:cs="Times New Roman"/>
                <w:sz w:val="18"/>
                <w:szCs w:val="18"/>
              </w:rPr>
              <w:t>1936</w:t>
            </w:r>
          </w:p>
        </w:tc>
        <w:tc>
          <w:tcPr>
            <w:tcW w:w="360" w:type="dxa"/>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6827E092" wp14:editId="5CDF25D1">
                  <wp:extent cx="142875" cy="13535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77BAA887" wp14:editId="4EE02892">
                  <wp:extent cx="142875" cy="13535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088147AD" wp14:editId="62A77B22">
                  <wp:extent cx="142875" cy="13535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4E2BA589" wp14:editId="7B7A5EF8">
                  <wp:extent cx="142875" cy="135355"/>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B57E76" w:rsidRPr="0050742F" w:rsidTr="009B1416">
        <w:trPr>
          <w:trHeight w:val="327"/>
        </w:trPr>
        <w:tc>
          <w:tcPr>
            <w:tcW w:w="540" w:type="dxa"/>
            <w:tcBorders>
              <w:left w:val="single" w:sz="4" w:space="0" w:color="auto"/>
              <w:right w:val="single" w:sz="4" w:space="0" w:color="auto"/>
            </w:tcBorders>
            <w:vAlign w:val="center"/>
          </w:tcPr>
          <w:p w:rsidR="0050742F" w:rsidRPr="0050742F" w:rsidRDefault="0050742F" w:rsidP="00BE0986">
            <w:pPr>
              <w:tabs>
                <w:tab w:val="left" w:pos="180"/>
              </w:tabs>
              <w:rPr>
                <w:rFonts w:ascii="Verdana" w:hAnsi="Verdana"/>
                <w:b/>
                <w:color w:val="000000" w:themeColor="text1"/>
                <w:sz w:val="18"/>
                <w:szCs w:val="18"/>
              </w:rPr>
            </w:pPr>
          </w:p>
        </w:tc>
        <w:tc>
          <w:tcPr>
            <w:tcW w:w="2448" w:type="dxa"/>
            <w:tcBorders>
              <w:left w:val="single" w:sz="4" w:space="0" w:color="auto"/>
              <w:bottom w:val="single" w:sz="4" w:space="0" w:color="auto"/>
              <w:right w:val="single" w:sz="4" w:space="0" w:color="auto"/>
            </w:tcBorders>
            <w:shd w:val="clear" w:color="auto" w:fill="auto"/>
          </w:tcPr>
          <w:p w:rsidR="0050742F" w:rsidRPr="0050742F" w:rsidRDefault="0050742F" w:rsidP="00BE0986">
            <w:pPr>
              <w:bidi/>
              <w:rPr>
                <w:rFonts w:ascii="Jameel Noori Nastaleeq" w:hAnsi="Jameel Noori Nastaleeq" w:cs="Jameel Noori Nastaleeq"/>
                <w:rtl/>
                <w:lang w:bidi="ur-PK"/>
              </w:rPr>
            </w:pPr>
            <w:r w:rsidRPr="0050742F">
              <w:rPr>
                <w:rFonts w:ascii="Jameel Noori Nastaleeq" w:hAnsi="Jameel Noori Nastaleeq" w:cs="Jameel Noori Nastaleeq" w:hint="cs"/>
                <w:rtl/>
                <w:lang w:bidi="ur-PK"/>
              </w:rPr>
              <w:t>ریزرو</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بنک</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آف</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انڈیا</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کا</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قیام</w:t>
            </w:r>
            <w:r w:rsidR="002D63C9">
              <w:rPr>
                <w:rFonts w:ascii="Jameel Noori Nastaleeq" w:hAnsi="Jameel Noori Nastaleeq" w:cs="Jameel Noori Nastaleeq"/>
                <w:rtl/>
                <w:lang w:bidi="ur-PK"/>
              </w:rPr>
              <w:t xml:space="preserve"> ۔۔۔۔۔۔</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میں</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عمل</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میں</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آیا</w:t>
            </w:r>
            <w:r w:rsidRPr="0050742F">
              <w:rPr>
                <w:rFonts w:ascii="Jameel Noori Nastaleeq" w:hAnsi="Jameel Noori Nastaleeq" w:cs="Jameel Noori Nastaleeq"/>
                <w:rtl/>
                <w:lang w:bidi="ur-PK"/>
              </w:rPr>
              <w:t>۔</w:t>
            </w:r>
          </w:p>
        </w:tc>
        <w:tc>
          <w:tcPr>
            <w:tcW w:w="1723" w:type="dxa"/>
            <w:vMerge/>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tabs>
                <w:tab w:val="left" w:pos="423"/>
                <w:tab w:val="center" w:pos="605"/>
              </w:tabs>
              <w:bidi/>
              <w:jc w:val="center"/>
              <w:rPr>
                <w:rFonts w:ascii="Jameel Noori Nastaleeq" w:hAnsi="Jameel Noori Nastaleeq" w:cs="Jameel Noori Nastaleeq"/>
                <w:sz w:val="18"/>
                <w:szCs w:val="18"/>
                <w:rtl/>
              </w:rPr>
            </w:pPr>
          </w:p>
        </w:tc>
        <w:tc>
          <w:tcPr>
            <w:tcW w:w="1905" w:type="dxa"/>
            <w:vMerge/>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tabs>
                <w:tab w:val="left" w:pos="423"/>
                <w:tab w:val="center" w:pos="605"/>
              </w:tabs>
              <w:bidi/>
              <w:jc w:val="center"/>
              <w:rPr>
                <w:rFonts w:ascii="Jameel Noori Nastaleeq" w:hAnsi="Jameel Noori Nastaleeq" w:cs="Jameel Noori Nastaleeq"/>
                <w:sz w:val="18"/>
                <w:szCs w:val="18"/>
                <w:rtl/>
              </w:rPr>
            </w:pPr>
          </w:p>
        </w:tc>
        <w:tc>
          <w:tcPr>
            <w:tcW w:w="1905" w:type="dxa"/>
            <w:vMerge/>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tabs>
                <w:tab w:val="left" w:pos="423"/>
                <w:tab w:val="center" w:pos="605"/>
              </w:tabs>
              <w:bidi/>
              <w:jc w:val="center"/>
              <w:rPr>
                <w:rFonts w:ascii="Jameel Noori Nastaleeq" w:hAnsi="Jameel Noori Nastaleeq" w:cs="Jameel Noori Nastaleeq"/>
                <w:sz w:val="18"/>
                <w:szCs w:val="18"/>
                <w:rtl/>
              </w:rPr>
            </w:pPr>
          </w:p>
        </w:tc>
        <w:tc>
          <w:tcPr>
            <w:tcW w:w="1559" w:type="dxa"/>
            <w:vMerge/>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bidi/>
              <w:jc w:val="center"/>
              <w:rPr>
                <w:rFonts w:ascii="Jameel Noori Nastaleeq" w:hAnsi="Jameel Noori Nastaleeq" w:cs="Jameel Noori Nastaleeq"/>
                <w:b/>
                <w:sz w:val="18"/>
                <w:szCs w:val="18"/>
                <w:rtl/>
                <w:lang w:bidi="ur-PK"/>
              </w:rPr>
            </w:pPr>
          </w:p>
        </w:tc>
        <w:tc>
          <w:tcPr>
            <w:tcW w:w="360" w:type="dxa"/>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r>
      <w:tr w:rsidR="00B57E76" w:rsidRPr="0050742F" w:rsidTr="009B1416">
        <w:trPr>
          <w:trHeight w:val="769"/>
        </w:trPr>
        <w:tc>
          <w:tcPr>
            <w:tcW w:w="54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8" w:right="-54"/>
              <w:rPr>
                <w:rFonts w:ascii="Verdana" w:hAnsi="Verdana"/>
                <w:b/>
                <w:color w:val="000000" w:themeColor="text1"/>
                <w:sz w:val="18"/>
                <w:szCs w:val="18"/>
              </w:rPr>
            </w:pPr>
            <w:r w:rsidRPr="0050742F">
              <w:rPr>
                <w:rFonts w:ascii="Verdana" w:hAnsi="Verdana"/>
                <w:b/>
                <w:color w:val="000000" w:themeColor="text1"/>
                <w:sz w:val="18"/>
                <w:szCs w:val="18"/>
              </w:rPr>
              <w:t>13.</w:t>
            </w:r>
          </w:p>
          <w:p w:rsidR="00B54089" w:rsidRPr="0050742F" w:rsidRDefault="00B54089" w:rsidP="00BE0986">
            <w:pPr>
              <w:tabs>
                <w:tab w:val="left" w:pos="72"/>
              </w:tabs>
              <w:ind w:left="-18" w:right="-54"/>
              <w:rPr>
                <w:rFonts w:ascii="Verdana" w:hAnsi="Verdana"/>
                <w:sz w:val="18"/>
                <w:szCs w:val="18"/>
              </w:rPr>
            </w:pPr>
          </w:p>
        </w:tc>
        <w:tc>
          <w:tcPr>
            <w:tcW w:w="2448" w:type="dxa"/>
            <w:tcBorders>
              <w:top w:val="single" w:sz="4" w:space="0" w:color="auto"/>
              <w:left w:val="single" w:sz="4" w:space="0" w:color="auto"/>
              <w:right w:val="single" w:sz="4" w:space="0" w:color="auto"/>
            </w:tcBorders>
            <w:shd w:val="clear" w:color="auto" w:fill="auto"/>
          </w:tcPr>
          <w:p w:rsidR="00B54089" w:rsidRPr="0050742F" w:rsidRDefault="00B54089" w:rsidP="00BE0986">
            <w:pPr>
              <w:rPr>
                <w:rFonts w:ascii="Verdana" w:hAnsi="Verdana"/>
                <w:b/>
                <w:bCs/>
                <w:sz w:val="18"/>
                <w:szCs w:val="18"/>
                <w:rtl/>
              </w:rPr>
            </w:pPr>
            <w:r w:rsidRPr="0050742F">
              <w:rPr>
                <w:rFonts w:ascii="Verdana" w:hAnsi="Verdana"/>
                <w:b/>
                <w:bCs/>
                <w:sz w:val="18"/>
                <w:szCs w:val="18"/>
              </w:rPr>
              <w:t>Bank pay money on  its counter for:</w:t>
            </w:r>
          </w:p>
        </w:tc>
        <w:tc>
          <w:tcPr>
            <w:tcW w:w="1723" w:type="dxa"/>
            <w:tcBorders>
              <w:left w:val="single" w:sz="4" w:space="0" w:color="auto"/>
              <w:right w:val="single" w:sz="4" w:space="0" w:color="auto"/>
            </w:tcBorders>
            <w:shd w:val="clear" w:color="auto" w:fill="auto"/>
            <w:vAlign w:val="center"/>
          </w:tcPr>
          <w:p w:rsidR="00B54089" w:rsidRPr="0050742F" w:rsidRDefault="00B54089" w:rsidP="00BE0986">
            <w:pPr>
              <w:pStyle w:val="Heading1"/>
              <w:outlineLvl w:val="0"/>
              <w:rPr>
                <w:rFonts w:ascii="Verdana" w:hAnsi="Verdana"/>
                <w:sz w:val="18"/>
                <w:szCs w:val="18"/>
              </w:rPr>
            </w:pPr>
            <w:r w:rsidRPr="0050742F">
              <w:rPr>
                <w:rFonts w:ascii="Verdana" w:hAnsi="Verdana" w:cs="Times New Roman"/>
                <w:sz w:val="18"/>
                <w:szCs w:val="18"/>
              </w:rPr>
              <w:t>Bearer Cheque</w:t>
            </w:r>
          </w:p>
        </w:tc>
        <w:tc>
          <w:tcPr>
            <w:tcW w:w="1905" w:type="dxa"/>
            <w:tcBorders>
              <w:left w:val="single" w:sz="4" w:space="0" w:color="auto"/>
              <w:right w:val="single" w:sz="4" w:space="0" w:color="auto"/>
            </w:tcBorders>
            <w:shd w:val="clear" w:color="auto" w:fill="auto"/>
            <w:vAlign w:val="center"/>
          </w:tcPr>
          <w:p w:rsidR="00B54089" w:rsidRPr="0050742F" w:rsidRDefault="00B54089" w:rsidP="00BE0986">
            <w:pPr>
              <w:pStyle w:val="Heading1"/>
              <w:outlineLvl w:val="0"/>
              <w:rPr>
                <w:rFonts w:ascii="Verdana" w:hAnsi="Verdana"/>
                <w:sz w:val="18"/>
                <w:szCs w:val="18"/>
              </w:rPr>
            </w:pPr>
            <w:r w:rsidRPr="0050742F">
              <w:rPr>
                <w:rFonts w:ascii="Verdana" w:hAnsi="Verdana" w:cs="Times New Roman"/>
                <w:sz w:val="18"/>
                <w:szCs w:val="18"/>
              </w:rPr>
              <w:t>Order cheque</w:t>
            </w:r>
          </w:p>
        </w:tc>
        <w:tc>
          <w:tcPr>
            <w:tcW w:w="1905" w:type="dxa"/>
            <w:tcBorders>
              <w:left w:val="single" w:sz="4" w:space="0" w:color="auto"/>
              <w:right w:val="single" w:sz="4" w:space="0" w:color="auto"/>
            </w:tcBorders>
            <w:shd w:val="clear" w:color="auto" w:fill="auto"/>
            <w:vAlign w:val="center"/>
          </w:tcPr>
          <w:p w:rsidR="00B54089" w:rsidRPr="0050742F" w:rsidRDefault="0050742F" w:rsidP="00BE0986">
            <w:pPr>
              <w:pStyle w:val="Heading1"/>
              <w:outlineLvl w:val="0"/>
              <w:rPr>
                <w:rFonts w:ascii="Verdana" w:hAnsi="Verdana"/>
                <w:sz w:val="18"/>
                <w:szCs w:val="18"/>
              </w:rPr>
            </w:pPr>
            <w:r>
              <w:rPr>
                <w:rFonts w:ascii="Verdana" w:hAnsi="Verdana" w:cs="Times New Roman"/>
                <w:sz w:val="18"/>
                <w:szCs w:val="18"/>
              </w:rPr>
              <w:t>Both A &amp; B</w:t>
            </w:r>
          </w:p>
        </w:tc>
        <w:tc>
          <w:tcPr>
            <w:tcW w:w="1559" w:type="dxa"/>
            <w:tcBorders>
              <w:left w:val="single" w:sz="4" w:space="0" w:color="auto"/>
              <w:right w:val="single" w:sz="4" w:space="0" w:color="auto"/>
            </w:tcBorders>
            <w:shd w:val="clear" w:color="auto" w:fill="auto"/>
            <w:vAlign w:val="center"/>
          </w:tcPr>
          <w:p w:rsidR="00B54089" w:rsidRPr="0050742F" w:rsidRDefault="00B54089" w:rsidP="00BE0986">
            <w:pPr>
              <w:pStyle w:val="Heading1"/>
              <w:outlineLvl w:val="0"/>
              <w:rPr>
                <w:rFonts w:ascii="Verdana" w:hAnsi="Verdana"/>
                <w:sz w:val="18"/>
                <w:szCs w:val="18"/>
              </w:rPr>
            </w:pPr>
            <w:r w:rsidRPr="0050742F">
              <w:rPr>
                <w:rFonts w:ascii="Verdana" w:hAnsi="Verdana" w:cs="Times New Roman"/>
                <w:sz w:val="18"/>
                <w:szCs w:val="18"/>
              </w:rPr>
              <w:t>Crossed cheque</w:t>
            </w:r>
          </w:p>
        </w:tc>
        <w:tc>
          <w:tcPr>
            <w:tcW w:w="36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01DCFFAB" wp14:editId="16490403">
                  <wp:extent cx="142875" cy="13535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0A2BA61C" wp14:editId="4790416F">
                  <wp:extent cx="142875" cy="13535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042B212F" wp14:editId="05A4C418">
                  <wp:extent cx="142875" cy="13535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1D039327" wp14:editId="2D310F1E">
                  <wp:extent cx="142875" cy="13535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B57E76" w:rsidRPr="0050742F" w:rsidTr="009B1416">
        <w:trPr>
          <w:trHeight w:val="342"/>
        </w:trPr>
        <w:tc>
          <w:tcPr>
            <w:tcW w:w="540" w:type="dxa"/>
            <w:tcBorders>
              <w:left w:val="single" w:sz="4" w:space="0" w:color="auto"/>
              <w:right w:val="single" w:sz="4" w:space="0" w:color="auto"/>
            </w:tcBorders>
            <w:vAlign w:val="center"/>
          </w:tcPr>
          <w:p w:rsidR="00B54089" w:rsidRPr="0050742F" w:rsidRDefault="00B54089" w:rsidP="00BE0986">
            <w:pPr>
              <w:tabs>
                <w:tab w:val="left" w:pos="180"/>
              </w:tabs>
              <w:rPr>
                <w:rFonts w:ascii="Verdana" w:hAnsi="Verdana"/>
                <w:b/>
                <w:color w:val="000000" w:themeColor="text1"/>
                <w:sz w:val="18"/>
                <w:szCs w:val="18"/>
              </w:rPr>
            </w:pPr>
          </w:p>
        </w:tc>
        <w:tc>
          <w:tcPr>
            <w:tcW w:w="2448" w:type="dxa"/>
            <w:tcBorders>
              <w:left w:val="single" w:sz="4" w:space="0" w:color="auto"/>
              <w:bottom w:val="single" w:sz="4" w:space="0" w:color="auto"/>
              <w:right w:val="single" w:sz="4" w:space="0" w:color="auto"/>
            </w:tcBorders>
            <w:shd w:val="clear" w:color="auto" w:fill="auto"/>
          </w:tcPr>
          <w:p w:rsidR="00B54089" w:rsidRPr="0050742F" w:rsidRDefault="0050742F" w:rsidP="00BE0986">
            <w:pPr>
              <w:rPr>
                <w:rFonts w:ascii="Jameel Noori Nastaleeq" w:hAnsi="Jameel Noori Nastaleeq" w:cs="Jameel Noori Nastaleeq"/>
                <w:rtl/>
                <w:lang w:bidi="ur-PK"/>
              </w:rPr>
            </w:pPr>
            <w:r w:rsidRPr="0050742F">
              <w:rPr>
                <w:rFonts w:ascii="Jameel Noori Nastaleeq" w:hAnsi="Jameel Noori Nastaleeq" w:cs="Jameel Noori Nastaleeq" w:hint="cs"/>
                <w:rtl/>
                <w:lang w:bidi="ur-PK"/>
              </w:rPr>
              <w:t>کس</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چیک</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کی</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ادائیگی</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بنک</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کا</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کاؤنٹر</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پر</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کرتا</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ہے؟</w:t>
            </w:r>
          </w:p>
        </w:tc>
        <w:tc>
          <w:tcPr>
            <w:tcW w:w="1723" w:type="dxa"/>
            <w:tcBorders>
              <w:left w:val="single" w:sz="4" w:space="0" w:color="auto"/>
              <w:bottom w:val="single" w:sz="4" w:space="0" w:color="auto"/>
              <w:right w:val="single" w:sz="4" w:space="0" w:color="auto"/>
            </w:tcBorders>
            <w:shd w:val="clear" w:color="auto" w:fill="auto"/>
            <w:vAlign w:val="center"/>
          </w:tcPr>
          <w:p w:rsidR="00B54089" w:rsidRPr="0050742F" w:rsidRDefault="0050742F" w:rsidP="00BE0986">
            <w:pPr>
              <w:bidi/>
              <w:jc w:val="center"/>
              <w:rPr>
                <w:rFonts w:ascii="Jameel Noori Nastaleeq" w:hAnsi="Jameel Noori Nastaleeq" w:cs="Jameel Noori Nastaleeq"/>
                <w:b/>
                <w:rtl/>
                <w:lang w:bidi="ur-PK"/>
              </w:rPr>
            </w:pPr>
            <w:r w:rsidRPr="0050742F">
              <w:rPr>
                <w:rFonts w:ascii="Jameel Noori Nastaleeq" w:hAnsi="Jameel Noori Nastaleeq" w:cs="Jameel Noori Nastaleeq"/>
                <w:rtl/>
              </w:rPr>
              <w:t>حامل چیک</w:t>
            </w:r>
          </w:p>
        </w:tc>
        <w:tc>
          <w:tcPr>
            <w:tcW w:w="1905" w:type="dxa"/>
            <w:tcBorders>
              <w:left w:val="single" w:sz="4" w:space="0" w:color="auto"/>
              <w:bottom w:val="single" w:sz="4" w:space="0" w:color="auto"/>
              <w:right w:val="single" w:sz="4" w:space="0" w:color="auto"/>
            </w:tcBorders>
            <w:shd w:val="clear" w:color="auto" w:fill="auto"/>
            <w:vAlign w:val="center"/>
          </w:tcPr>
          <w:p w:rsidR="00B54089" w:rsidRPr="0050742F" w:rsidRDefault="0050742F" w:rsidP="00BE0986">
            <w:pPr>
              <w:bidi/>
              <w:jc w:val="center"/>
              <w:rPr>
                <w:rFonts w:ascii="Jameel Noori Nastaleeq" w:hAnsi="Jameel Noori Nastaleeq" w:cs="Jameel Noori Nastaleeq"/>
                <w:b/>
                <w:rtl/>
                <w:lang w:bidi="ur-PK"/>
              </w:rPr>
            </w:pPr>
            <w:r w:rsidRPr="0050742F">
              <w:rPr>
                <w:rFonts w:ascii="Jameel Noori Nastaleeq" w:hAnsi="Jameel Noori Nastaleeq" w:cs="Jameel Noori Nastaleeq"/>
                <w:rtl/>
              </w:rPr>
              <w:t>حکمی چیک</w:t>
            </w:r>
          </w:p>
        </w:tc>
        <w:tc>
          <w:tcPr>
            <w:tcW w:w="1905" w:type="dxa"/>
            <w:tcBorders>
              <w:left w:val="single" w:sz="4" w:space="0" w:color="auto"/>
              <w:bottom w:val="single" w:sz="4" w:space="0" w:color="auto"/>
              <w:right w:val="single" w:sz="4" w:space="0" w:color="auto"/>
            </w:tcBorders>
            <w:shd w:val="clear" w:color="auto" w:fill="auto"/>
            <w:vAlign w:val="center"/>
          </w:tcPr>
          <w:p w:rsidR="00B54089" w:rsidRPr="0050742F" w:rsidRDefault="0050742F" w:rsidP="00BE0986">
            <w:pPr>
              <w:bidi/>
              <w:jc w:val="center"/>
              <w:rPr>
                <w:rFonts w:ascii="Jameel Noori Nastaleeq" w:hAnsi="Jameel Noori Nastaleeq" w:cs="Jameel Noori Nastaleeq"/>
                <w:b/>
                <w:rtl/>
                <w:lang w:bidi="ur-PK"/>
              </w:rPr>
            </w:pPr>
            <w:r w:rsidRPr="0050742F">
              <w:rPr>
                <w:rFonts w:ascii="Jameel Noori Nastaleeq" w:hAnsi="Jameel Noori Nastaleeq" w:cs="Jameel Noori Nastaleeq"/>
                <w:rtl/>
              </w:rPr>
              <w:t>الف اور ب دونوں</w:t>
            </w:r>
          </w:p>
        </w:tc>
        <w:tc>
          <w:tcPr>
            <w:tcW w:w="1559" w:type="dxa"/>
            <w:tcBorders>
              <w:left w:val="single" w:sz="4" w:space="0" w:color="auto"/>
              <w:bottom w:val="single" w:sz="4" w:space="0" w:color="auto"/>
              <w:right w:val="single" w:sz="4" w:space="0" w:color="auto"/>
            </w:tcBorders>
            <w:shd w:val="clear" w:color="auto" w:fill="auto"/>
            <w:vAlign w:val="center"/>
          </w:tcPr>
          <w:p w:rsidR="00B54089" w:rsidRPr="0050742F" w:rsidRDefault="0050742F" w:rsidP="00BE0986">
            <w:pPr>
              <w:bidi/>
              <w:jc w:val="center"/>
              <w:rPr>
                <w:rFonts w:ascii="Jameel Noori Nastaleeq" w:hAnsi="Jameel Noori Nastaleeq" w:cs="Jameel Noori Nastaleeq"/>
                <w:b/>
                <w:rtl/>
                <w:lang w:bidi="ur-PK"/>
              </w:rPr>
            </w:pPr>
            <w:r w:rsidRPr="0050742F">
              <w:rPr>
                <w:rFonts w:ascii="Jameel Noori Nastaleeq" w:hAnsi="Jameel Noori Nastaleeq" w:cs="Jameel Noori Nastaleeq"/>
                <w:rtl/>
              </w:rPr>
              <w:t>کراس شدہ چیک</w:t>
            </w:r>
          </w:p>
        </w:tc>
        <w:tc>
          <w:tcPr>
            <w:tcW w:w="36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r>
      <w:tr w:rsidR="00B57E76" w:rsidRPr="0050742F" w:rsidTr="009B1416">
        <w:trPr>
          <w:trHeight w:val="494"/>
        </w:trPr>
        <w:tc>
          <w:tcPr>
            <w:tcW w:w="540" w:type="dxa"/>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8" w:right="-54"/>
              <w:rPr>
                <w:rFonts w:ascii="Verdana" w:hAnsi="Verdana"/>
                <w:b/>
                <w:color w:val="000000" w:themeColor="text1"/>
                <w:sz w:val="18"/>
                <w:szCs w:val="18"/>
              </w:rPr>
            </w:pPr>
            <w:r w:rsidRPr="0050742F">
              <w:rPr>
                <w:rFonts w:ascii="Verdana" w:hAnsi="Verdana"/>
                <w:b/>
                <w:color w:val="000000" w:themeColor="text1"/>
                <w:sz w:val="18"/>
                <w:szCs w:val="18"/>
              </w:rPr>
              <w:t>14.</w:t>
            </w:r>
          </w:p>
          <w:p w:rsidR="0050742F" w:rsidRPr="0050742F" w:rsidRDefault="0050742F" w:rsidP="003A0170">
            <w:pPr>
              <w:tabs>
                <w:tab w:val="left" w:pos="72"/>
              </w:tabs>
              <w:ind w:right="-54"/>
              <w:rPr>
                <w:rFonts w:ascii="Verdana" w:hAnsi="Verdana"/>
                <w:sz w:val="18"/>
                <w:szCs w:val="18"/>
              </w:rPr>
            </w:pPr>
          </w:p>
        </w:tc>
        <w:tc>
          <w:tcPr>
            <w:tcW w:w="2448" w:type="dxa"/>
            <w:tcBorders>
              <w:top w:val="single" w:sz="4" w:space="0" w:color="auto"/>
              <w:left w:val="single" w:sz="4" w:space="0" w:color="auto"/>
              <w:right w:val="single" w:sz="4" w:space="0" w:color="auto"/>
            </w:tcBorders>
            <w:shd w:val="clear" w:color="auto" w:fill="auto"/>
          </w:tcPr>
          <w:p w:rsidR="0050742F" w:rsidRPr="0050742F" w:rsidRDefault="0050742F" w:rsidP="00BE0986">
            <w:pPr>
              <w:rPr>
                <w:rFonts w:ascii="Verdana" w:hAnsi="Verdana"/>
                <w:b/>
                <w:bCs/>
                <w:sz w:val="18"/>
                <w:szCs w:val="18"/>
                <w:rtl/>
              </w:rPr>
            </w:pPr>
            <w:r w:rsidRPr="0050742F">
              <w:rPr>
                <w:rFonts w:ascii="Verdana" w:hAnsi="Verdana"/>
                <w:b/>
                <w:bCs/>
                <w:sz w:val="18"/>
                <w:szCs w:val="18"/>
              </w:rPr>
              <w:t>What percentage of total assets a schedule bank is bound to keep within the country.</w:t>
            </w:r>
          </w:p>
        </w:tc>
        <w:tc>
          <w:tcPr>
            <w:tcW w:w="1723" w:type="dxa"/>
            <w:vMerge w:val="restart"/>
            <w:tcBorders>
              <w:left w:val="single" w:sz="4" w:space="0" w:color="auto"/>
              <w:right w:val="single" w:sz="4" w:space="0" w:color="auto"/>
            </w:tcBorders>
            <w:shd w:val="clear" w:color="auto" w:fill="auto"/>
            <w:vAlign w:val="center"/>
          </w:tcPr>
          <w:p w:rsidR="0050742F" w:rsidRPr="0050742F" w:rsidRDefault="0050742F" w:rsidP="00BE0986">
            <w:pPr>
              <w:jc w:val="center"/>
              <w:rPr>
                <w:rFonts w:ascii="Verdana" w:hAnsi="Verdana"/>
                <w:sz w:val="18"/>
                <w:szCs w:val="18"/>
              </w:rPr>
            </w:pPr>
            <w:r w:rsidRPr="0050742F">
              <w:rPr>
                <w:rFonts w:ascii="Verdana" w:hAnsi="Verdana" w:cs="Times New Roman"/>
                <w:sz w:val="18"/>
                <w:szCs w:val="18"/>
              </w:rPr>
              <w:t>60 %</w:t>
            </w:r>
          </w:p>
        </w:tc>
        <w:tc>
          <w:tcPr>
            <w:tcW w:w="1905" w:type="dxa"/>
            <w:vMerge w:val="restart"/>
            <w:tcBorders>
              <w:left w:val="single" w:sz="4" w:space="0" w:color="auto"/>
              <w:right w:val="single" w:sz="4" w:space="0" w:color="auto"/>
            </w:tcBorders>
            <w:shd w:val="clear" w:color="auto" w:fill="auto"/>
            <w:vAlign w:val="center"/>
          </w:tcPr>
          <w:p w:rsidR="0050742F" w:rsidRPr="0050742F" w:rsidRDefault="0050742F" w:rsidP="00BE0986">
            <w:pPr>
              <w:jc w:val="center"/>
              <w:rPr>
                <w:rFonts w:ascii="Verdana" w:hAnsi="Verdana"/>
                <w:sz w:val="18"/>
                <w:szCs w:val="18"/>
              </w:rPr>
            </w:pPr>
            <w:r w:rsidRPr="0050742F">
              <w:rPr>
                <w:rFonts w:ascii="Verdana" w:hAnsi="Verdana"/>
                <w:sz w:val="18"/>
                <w:szCs w:val="18"/>
              </w:rPr>
              <w:t>80 %</w:t>
            </w:r>
          </w:p>
        </w:tc>
        <w:tc>
          <w:tcPr>
            <w:tcW w:w="1905" w:type="dxa"/>
            <w:vMerge w:val="restart"/>
            <w:tcBorders>
              <w:left w:val="single" w:sz="4" w:space="0" w:color="auto"/>
              <w:right w:val="single" w:sz="4" w:space="0" w:color="auto"/>
            </w:tcBorders>
            <w:shd w:val="clear" w:color="auto" w:fill="auto"/>
            <w:vAlign w:val="center"/>
          </w:tcPr>
          <w:p w:rsidR="0050742F" w:rsidRPr="0050742F" w:rsidRDefault="0050742F" w:rsidP="00BE0986">
            <w:pPr>
              <w:jc w:val="center"/>
              <w:rPr>
                <w:rFonts w:ascii="Verdana" w:hAnsi="Verdana"/>
                <w:sz w:val="18"/>
                <w:szCs w:val="18"/>
              </w:rPr>
            </w:pPr>
            <w:r w:rsidRPr="0050742F">
              <w:rPr>
                <w:rFonts w:ascii="Verdana" w:hAnsi="Verdana" w:cs="Times New Roman"/>
                <w:sz w:val="18"/>
                <w:szCs w:val="18"/>
              </w:rPr>
              <w:t>70 %</w:t>
            </w:r>
          </w:p>
        </w:tc>
        <w:tc>
          <w:tcPr>
            <w:tcW w:w="1559" w:type="dxa"/>
            <w:vMerge w:val="restart"/>
            <w:tcBorders>
              <w:left w:val="single" w:sz="4" w:space="0" w:color="auto"/>
              <w:right w:val="single" w:sz="4" w:space="0" w:color="auto"/>
            </w:tcBorders>
            <w:shd w:val="clear" w:color="auto" w:fill="auto"/>
            <w:vAlign w:val="center"/>
          </w:tcPr>
          <w:p w:rsidR="0050742F" w:rsidRPr="0050742F" w:rsidRDefault="0050742F" w:rsidP="00BE0986">
            <w:pPr>
              <w:jc w:val="center"/>
              <w:rPr>
                <w:rFonts w:ascii="Verdana" w:hAnsi="Verdana"/>
                <w:sz w:val="18"/>
                <w:szCs w:val="18"/>
              </w:rPr>
            </w:pPr>
            <w:r w:rsidRPr="0050742F">
              <w:rPr>
                <w:rFonts w:ascii="Verdana" w:hAnsi="Verdana" w:cs="Times New Roman"/>
                <w:sz w:val="18"/>
                <w:szCs w:val="18"/>
              </w:rPr>
              <w:t>90 %</w:t>
            </w:r>
          </w:p>
        </w:tc>
        <w:tc>
          <w:tcPr>
            <w:tcW w:w="360" w:type="dxa"/>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6FED4CD0" wp14:editId="7DA8AC1D">
                  <wp:extent cx="142875" cy="13535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4ADFCBBF" wp14:editId="069837EE">
                  <wp:extent cx="142875" cy="13535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18A65B43" wp14:editId="4107DCDA">
                  <wp:extent cx="142875" cy="13535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65B063EB" wp14:editId="3AF62E93">
                  <wp:extent cx="142875" cy="135355"/>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B57E76" w:rsidRPr="0050742F" w:rsidTr="009B1416">
        <w:trPr>
          <w:trHeight w:val="521"/>
        </w:trPr>
        <w:tc>
          <w:tcPr>
            <w:tcW w:w="540" w:type="dxa"/>
            <w:tcBorders>
              <w:left w:val="single" w:sz="4" w:space="0" w:color="auto"/>
              <w:right w:val="single" w:sz="4" w:space="0" w:color="auto"/>
            </w:tcBorders>
            <w:vAlign w:val="center"/>
          </w:tcPr>
          <w:p w:rsidR="0050742F" w:rsidRPr="0050742F" w:rsidRDefault="0050742F" w:rsidP="00BE0986">
            <w:pPr>
              <w:tabs>
                <w:tab w:val="left" w:pos="180"/>
              </w:tabs>
              <w:rPr>
                <w:rFonts w:ascii="Verdana" w:hAnsi="Verdana"/>
                <w:b/>
                <w:color w:val="000000" w:themeColor="text1"/>
                <w:sz w:val="18"/>
                <w:szCs w:val="18"/>
              </w:rPr>
            </w:pPr>
          </w:p>
        </w:tc>
        <w:tc>
          <w:tcPr>
            <w:tcW w:w="2448" w:type="dxa"/>
            <w:tcBorders>
              <w:left w:val="single" w:sz="4" w:space="0" w:color="auto"/>
              <w:bottom w:val="single" w:sz="4" w:space="0" w:color="auto"/>
              <w:right w:val="single" w:sz="4" w:space="0" w:color="auto"/>
            </w:tcBorders>
            <w:shd w:val="clear" w:color="auto" w:fill="auto"/>
          </w:tcPr>
          <w:p w:rsidR="0050742F" w:rsidRPr="0050742F" w:rsidRDefault="0050742F" w:rsidP="00BE0986">
            <w:pPr>
              <w:bidi/>
              <w:rPr>
                <w:rFonts w:ascii="Jameel Noori Nastaleeq" w:hAnsi="Jameel Noori Nastaleeq" w:cs="Jameel Noori Nastaleeq"/>
                <w:rtl/>
                <w:lang w:bidi="ur-PK"/>
              </w:rPr>
            </w:pPr>
            <w:r w:rsidRPr="0050742F">
              <w:rPr>
                <w:rFonts w:ascii="Jameel Noori Nastaleeq" w:hAnsi="Jameel Noori Nastaleeq" w:cs="Jameel Noori Nastaleeq" w:hint="cs"/>
                <w:rtl/>
                <w:lang w:bidi="ur-PK"/>
              </w:rPr>
              <w:t>ایک</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شیڈول</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بینک</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ملک</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کے</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اندر</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کل</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اثاثوں</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کا</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کتنا</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فیصد</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رکھنے</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کا</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پابند</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ہے</w:t>
            </w:r>
            <w:r w:rsidRPr="0050742F">
              <w:rPr>
                <w:rFonts w:ascii="Jameel Noori Nastaleeq" w:hAnsi="Jameel Noori Nastaleeq" w:cs="Jameel Noori Nastaleeq"/>
                <w:rtl/>
                <w:lang w:bidi="ur-PK"/>
              </w:rPr>
              <w:t>۔</w:t>
            </w:r>
          </w:p>
        </w:tc>
        <w:tc>
          <w:tcPr>
            <w:tcW w:w="1723" w:type="dxa"/>
            <w:vMerge/>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jc w:val="center"/>
              <w:rPr>
                <w:sz w:val="18"/>
                <w:szCs w:val="18"/>
              </w:rPr>
            </w:pPr>
          </w:p>
        </w:tc>
        <w:tc>
          <w:tcPr>
            <w:tcW w:w="1905" w:type="dxa"/>
            <w:vMerge/>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jc w:val="center"/>
              <w:rPr>
                <w:sz w:val="18"/>
                <w:szCs w:val="18"/>
              </w:rPr>
            </w:pPr>
          </w:p>
        </w:tc>
        <w:tc>
          <w:tcPr>
            <w:tcW w:w="1905" w:type="dxa"/>
            <w:vMerge/>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jc w:val="center"/>
              <w:rPr>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50742F" w:rsidRPr="0050742F" w:rsidRDefault="0050742F" w:rsidP="00BE0986">
            <w:pPr>
              <w:jc w:val="center"/>
              <w:rPr>
                <w:sz w:val="18"/>
                <w:szCs w:val="18"/>
              </w:rPr>
            </w:pPr>
          </w:p>
        </w:tc>
        <w:tc>
          <w:tcPr>
            <w:tcW w:w="360" w:type="dxa"/>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50742F" w:rsidRPr="0050742F" w:rsidRDefault="0050742F" w:rsidP="00BE0986">
            <w:pPr>
              <w:tabs>
                <w:tab w:val="left" w:pos="72"/>
              </w:tabs>
              <w:ind w:left="-108" w:right="-63"/>
              <w:jc w:val="both"/>
              <w:rPr>
                <w:rFonts w:ascii="Verdana" w:hAnsi="Verdana"/>
                <w:b/>
                <w:color w:val="000000" w:themeColor="text1"/>
                <w:sz w:val="18"/>
                <w:szCs w:val="18"/>
              </w:rPr>
            </w:pPr>
          </w:p>
        </w:tc>
      </w:tr>
      <w:tr w:rsidR="00B57E76" w:rsidRPr="0050742F" w:rsidTr="009B1416">
        <w:trPr>
          <w:trHeight w:val="402"/>
        </w:trPr>
        <w:tc>
          <w:tcPr>
            <w:tcW w:w="54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8" w:right="-54"/>
              <w:rPr>
                <w:rFonts w:ascii="Verdana" w:hAnsi="Verdana"/>
                <w:b/>
                <w:color w:val="000000" w:themeColor="text1"/>
                <w:sz w:val="18"/>
                <w:szCs w:val="18"/>
              </w:rPr>
            </w:pPr>
            <w:r w:rsidRPr="0050742F">
              <w:rPr>
                <w:rFonts w:ascii="Verdana" w:hAnsi="Verdana"/>
                <w:b/>
                <w:color w:val="000000" w:themeColor="text1"/>
                <w:sz w:val="18"/>
                <w:szCs w:val="18"/>
              </w:rPr>
              <w:t>15.</w:t>
            </w:r>
          </w:p>
          <w:p w:rsidR="00B54089" w:rsidRPr="0050742F" w:rsidRDefault="00B54089" w:rsidP="00BE0986">
            <w:pPr>
              <w:tabs>
                <w:tab w:val="left" w:pos="72"/>
              </w:tabs>
              <w:ind w:left="-18" w:right="-54"/>
              <w:rPr>
                <w:rFonts w:ascii="Verdana" w:hAnsi="Verdana"/>
                <w:sz w:val="18"/>
                <w:szCs w:val="18"/>
              </w:rPr>
            </w:pPr>
          </w:p>
        </w:tc>
        <w:tc>
          <w:tcPr>
            <w:tcW w:w="2448" w:type="dxa"/>
            <w:tcBorders>
              <w:top w:val="single" w:sz="4" w:space="0" w:color="auto"/>
              <w:left w:val="single" w:sz="4" w:space="0" w:color="auto"/>
              <w:right w:val="single" w:sz="4" w:space="0" w:color="auto"/>
            </w:tcBorders>
            <w:shd w:val="clear" w:color="auto" w:fill="auto"/>
          </w:tcPr>
          <w:p w:rsidR="00B54089" w:rsidRPr="0050742F" w:rsidRDefault="00B54089" w:rsidP="00BE0986">
            <w:pPr>
              <w:rPr>
                <w:rFonts w:ascii="Verdana" w:hAnsi="Verdana"/>
                <w:b/>
                <w:bCs/>
                <w:sz w:val="18"/>
                <w:szCs w:val="18"/>
                <w:rtl/>
              </w:rPr>
            </w:pPr>
            <w:r w:rsidRPr="0050742F">
              <w:rPr>
                <w:rFonts w:ascii="Verdana" w:hAnsi="Verdana"/>
                <w:b/>
                <w:bCs/>
                <w:sz w:val="18"/>
                <w:szCs w:val="18"/>
              </w:rPr>
              <w:t>Overdraft facility is only provided on:</w:t>
            </w:r>
          </w:p>
        </w:tc>
        <w:tc>
          <w:tcPr>
            <w:tcW w:w="1723" w:type="dxa"/>
            <w:tcBorders>
              <w:left w:val="single" w:sz="4" w:space="0" w:color="auto"/>
              <w:right w:val="single" w:sz="4" w:space="0" w:color="auto"/>
            </w:tcBorders>
            <w:shd w:val="clear" w:color="auto" w:fill="auto"/>
            <w:vAlign w:val="center"/>
          </w:tcPr>
          <w:p w:rsidR="00B54089" w:rsidRPr="0050742F" w:rsidRDefault="00B54089" w:rsidP="00BE0986">
            <w:pPr>
              <w:pStyle w:val="Heading1"/>
              <w:outlineLvl w:val="0"/>
              <w:rPr>
                <w:rFonts w:ascii="Verdana" w:hAnsi="Verdana"/>
                <w:sz w:val="18"/>
                <w:szCs w:val="18"/>
              </w:rPr>
            </w:pPr>
            <w:r w:rsidRPr="0050742F">
              <w:rPr>
                <w:rFonts w:ascii="Verdana" w:hAnsi="Verdana" w:cs="Times New Roman"/>
                <w:sz w:val="18"/>
                <w:szCs w:val="18"/>
              </w:rPr>
              <w:t>Current account</w:t>
            </w:r>
          </w:p>
        </w:tc>
        <w:tc>
          <w:tcPr>
            <w:tcW w:w="1905" w:type="dxa"/>
            <w:tcBorders>
              <w:left w:val="single" w:sz="4" w:space="0" w:color="auto"/>
              <w:right w:val="single" w:sz="4" w:space="0" w:color="auto"/>
            </w:tcBorders>
            <w:shd w:val="clear" w:color="auto" w:fill="auto"/>
            <w:vAlign w:val="center"/>
          </w:tcPr>
          <w:p w:rsidR="00B54089" w:rsidRPr="0050742F" w:rsidRDefault="00B54089" w:rsidP="00BE0986">
            <w:pPr>
              <w:pStyle w:val="Heading1"/>
              <w:outlineLvl w:val="0"/>
              <w:rPr>
                <w:rFonts w:ascii="Verdana" w:hAnsi="Verdana"/>
                <w:sz w:val="18"/>
                <w:szCs w:val="18"/>
              </w:rPr>
            </w:pPr>
            <w:r w:rsidRPr="0050742F">
              <w:rPr>
                <w:rFonts w:ascii="Verdana" w:hAnsi="Verdana" w:cs="Times New Roman"/>
                <w:sz w:val="18"/>
                <w:szCs w:val="18"/>
              </w:rPr>
              <w:t>Fixed deposit</w:t>
            </w:r>
          </w:p>
        </w:tc>
        <w:tc>
          <w:tcPr>
            <w:tcW w:w="1905" w:type="dxa"/>
            <w:tcBorders>
              <w:left w:val="single" w:sz="4" w:space="0" w:color="auto"/>
              <w:right w:val="single" w:sz="4" w:space="0" w:color="auto"/>
            </w:tcBorders>
            <w:shd w:val="clear" w:color="auto" w:fill="auto"/>
            <w:vAlign w:val="center"/>
          </w:tcPr>
          <w:p w:rsidR="00B54089" w:rsidRPr="0050742F" w:rsidRDefault="00B54089" w:rsidP="00BE0986">
            <w:pPr>
              <w:pStyle w:val="Heading1"/>
              <w:outlineLvl w:val="0"/>
              <w:rPr>
                <w:rFonts w:ascii="Verdana" w:hAnsi="Verdana"/>
                <w:sz w:val="18"/>
                <w:szCs w:val="18"/>
              </w:rPr>
            </w:pPr>
            <w:r w:rsidRPr="0050742F">
              <w:rPr>
                <w:rFonts w:ascii="Verdana" w:hAnsi="Verdana" w:cs="Times New Roman"/>
                <w:sz w:val="18"/>
                <w:szCs w:val="18"/>
              </w:rPr>
              <w:t>Saving account</w:t>
            </w:r>
          </w:p>
        </w:tc>
        <w:tc>
          <w:tcPr>
            <w:tcW w:w="1559" w:type="dxa"/>
            <w:tcBorders>
              <w:left w:val="single" w:sz="4" w:space="0" w:color="auto"/>
              <w:right w:val="single" w:sz="4" w:space="0" w:color="auto"/>
            </w:tcBorders>
            <w:shd w:val="clear" w:color="auto" w:fill="auto"/>
            <w:vAlign w:val="center"/>
          </w:tcPr>
          <w:p w:rsidR="00B54089" w:rsidRPr="0050742F" w:rsidRDefault="00B54089" w:rsidP="00BE0986">
            <w:pPr>
              <w:pStyle w:val="Heading1"/>
              <w:outlineLvl w:val="0"/>
              <w:rPr>
                <w:rFonts w:ascii="Verdana" w:hAnsi="Verdana"/>
                <w:sz w:val="18"/>
                <w:szCs w:val="18"/>
              </w:rPr>
            </w:pPr>
            <w:r w:rsidRPr="0050742F">
              <w:rPr>
                <w:rFonts w:ascii="Verdana" w:hAnsi="Verdana" w:cs="Times New Roman"/>
                <w:sz w:val="18"/>
                <w:szCs w:val="18"/>
              </w:rPr>
              <w:t>All the Above</w:t>
            </w:r>
          </w:p>
        </w:tc>
        <w:tc>
          <w:tcPr>
            <w:tcW w:w="36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1D77B5CB" wp14:editId="1485DE0D">
                  <wp:extent cx="142875" cy="135355"/>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6EA46020" wp14:editId="3308AFCD">
                  <wp:extent cx="142875" cy="13535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6F4D0ED5" wp14:editId="7A3EE687">
                  <wp:extent cx="142875" cy="13535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270" w:type="dxa"/>
            <w:tcBorders>
              <w:top w:val="single" w:sz="4" w:space="0" w:color="auto"/>
              <w:left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r w:rsidRPr="0050742F">
              <w:rPr>
                <w:rFonts w:ascii="Verdana" w:hAnsi="Verdana"/>
                <w:b/>
                <w:bCs/>
                <w:noProof/>
                <w:color w:val="000000" w:themeColor="text1"/>
                <w:sz w:val="18"/>
                <w:szCs w:val="18"/>
              </w:rPr>
              <w:drawing>
                <wp:inline distT="0" distB="0" distL="0" distR="0" wp14:anchorId="5A1ED1A3" wp14:editId="6B5D3926">
                  <wp:extent cx="142875" cy="13535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B57E76" w:rsidRPr="0050742F" w:rsidTr="009B1416">
        <w:trPr>
          <w:trHeight w:val="383"/>
        </w:trPr>
        <w:tc>
          <w:tcPr>
            <w:tcW w:w="540" w:type="dxa"/>
            <w:tcBorders>
              <w:left w:val="single" w:sz="4" w:space="0" w:color="auto"/>
              <w:right w:val="single" w:sz="4" w:space="0" w:color="auto"/>
            </w:tcBorders>
            <w:vAlign w:val="center"/>
          </w:tcPr>
          <w:p w:rsidR="00B54089" w:rsidRPr="0050742F" w:rsidRDefault="00B54089" w:rsidP="00BE0986">
            <w:pPr>
              <w:tabs>
                <w:tab w:val="left" w:pos="180"/>
              </w:tabs>
              <w:rPr>
                <w:rFonts w:ascii="Verdana" w:hAnsi="Verdana"/>
                <w:b/>
                <w:color w:val="000000" w:themeColor="text1"/>
                <w:sz w:val="18"/>
                <w:szCs w:val="18"/>
              </w:rPr>
            </w:pPr>
          </w:p>
        </w:tc>
        <w:tc>
          <w:tcPr>
            <w:tcW w:w="2448" w:type="dxa"/>
            <w:tcBorders>
              <w:left w:val="single" w:sz="4" w:space="0" w:color="auto"/>
              <w:bottom w:val="single" w:sz="4" w:space="0" w:color="auto"/>
              <w:right w:val="single" w:sz="4" w:space="0" w:color="auto"/>
            </w:tcBorders>
            <w:shd w:val="clear" w:color="auto" w:fill="auto"/>
          </w:tcPr>
          <w:p w:rsidR="00B54089" w:rsidRPr="0050742F" w:rsidRDefault="0050742F" w:rsidP="00BE0986">
            <w:pPr>
              <w:bidi/>
              <w:rPr>
                <w:rFonts w:ascii="Jameel Noori Nastaleeq" w:hAnsi="Jameel Noori Nastaleeq" w:cs="Jameel Noori Nastaleeq"/>
                <w:rtl/>
                <w:lang w:bidi="ur-PK"/>
              </w:rPr>
            </w:pPr>
            <w:r w:rsidRPr="0050742F">
              <w:rPr>
                <w:rFonts w:ascii="Jameel Noori Nastaleeq" w:hAnsi="Jameel Noori Nastaleeq" w:cs="Jameel Noori Nastaleeq" w:hint="cs"/>
                <w:rtl/>
                <w:lang w:bidi="ur-PK"/>
              </w:rPr>
              <w:t>اوور</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ڈرافٹ</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کی</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سہولت</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دی</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جاتی</w:t>
            </w:r>
            <w:r w:rsidRPr="0050742F">
              <w:rPr>
                <w:rFonts w:ascii="Jameel Noori Nastaleeq" w:hAnsi="Jameel Noori Nastaleeq" w:cs="Jameel Noori Nastaleeq"/>
                <w:rtl/>
                <w:lang w:bidi="ur-PK"/>
              </w:rPr>
              <w:t xml:space="preserve"> </w:t>
            </w:r>
            <w:r w:rsidRPr="0050742F">
              <w:rPr>
                <w:rFonts w:ascii="Jameel Noori Nastaleeq" w:hAnsi="Jameel Noori Nastaleeq" w:cs="Jameel Noori Nastaleeq" w:hint="cs"/>
                <w:rtl/>
                <w:lang w:bidi="ur-PK"/>
              </w:rPr>
              <w:t>ہے؟</w:t>
            </w:r>
          </w:p>
        </w:tc>
        <w:tc>
          <w:tcPr>
            <w:tcW w:w="1723" w:type="dxa"/>
            <w:tcBorders>
              <w:left w:val="single" w:sz="4" w:space="0" w:color="auto"/>
              <w:bottom w:val="single" w:sz="4" w:space="0" w:color="auto"/>
              <w:right w:val="single" w:sz="4" w:space="0" w:color="auto"/>
            </w:tcBorders>
            <w:shd w:val="clear" w:color="auto" w:fill="auto"/>
            <w:vAlign w:val="center"/>
          </w:tcPr>
          <w:p w:rsidR="00B54089" w:rsidRPr="0050742F" w:rsidRDefault="0050742F" w:rsidP="00BE0986">
            <w:pPr>
              <w:tabs>
                <w:tab w:val="left" w:pos="72"/>
              </w:tabs>
              <w:ind w:left="-91" w:right="-106"/>
              <w:jc w:val="center"/>
              <w:rPr>
                <w:rFonts w:ascii="Jameel Noori Nastaleeq" w:hAnsi="Jameel Noori Nastaleeq" w:cs="Jameel Noori Nastaleeq"/>
                <w:b/>
                <w:color w:val="000000" w:themeColor="text1"/>
              </w:rPr>
            </w:pPr>
            <w:r w:rsidRPr="0050742F">
              <w:rPr>
                <w:rFonts w:ascii="Jameel Noori Nastaleeq" w:hAnsi="Jameel Noori Nastaleeq" w:cs="Jameel Noori Nastaleeq"/>
                <w:rtl/>
              </w:rPr>
              <w:t>چلت کھاتہ پر</w:t>
            </w:r>
          </w:p>
        </w:tc>
        <w:tc>
          <w:tcPr>
            <w:tcW w:w="1905" w:type="dxa"/>
            <w:tcBorders>
              <w:left w:val="single" w:sz="4" w:space="0" w:color="auto"/>
              <w:bottom w:val="single" w:sz="4" w:space="0" w:color="auto"/>
              <w:right w:val="single" w:sz="4" w:space="0" w:color="auto"/>
            </w:tcBorders>
            <w:shd w:val="clear" w:color="auto" w:fill="auto"/>
            <w:vAlign w:val="center"/>
          </w:tcPr>
          <w:p w:rsidR="00B54089" w:rsidRPr="0050742F" w:rsidRDefault="0050742F" w:rsidP="00BE0986">
            <w:pPr>
              <w:tabs>
                <w:tab w:val="left" w:pos="72"/>
              </w:tabs>
              <w:ind w:left="-91" w:right="-106"/>
              <w:jc w:val="center"/>
              <w:rPr>
                <w:rFonts w:ascii="Jameel Noori Nastaleeq" w:hAnsi="Jameel Noori Nastaleeq" w:cs="Jameel Noori Nastaleeq"/>
                <w:b/>
                <w:color w:val="000000" w:themeColor="text1"/>
              </w:rPr>
            </w:pPr>
            <w:r w:rsidRPr="0050742F">
              <w:rPr>
                <w:rFonts w:ascii="Jameel Noori Nastaleeq" w:hAnsi="Jameel Noori Nastaleeq" w:cs="Jameel Noori Nastaleeq"/>
                <w:rtl/>
              </w:rPr>
              <w:t>معیادی کھاتہ پر</w:t>
            </w:r>
          </w:p>
        </w:tc>
        <w:tc>
          <w:tcPr>
            <w:tcW w:w="1905" w:type="dxa"/>
            <w:tcBorders>
              <w:left w:val="single" w:sz="4" w:space="0" w:color="auto"/>
              <w:bottom w:val="single" w:sz="4" w:space="0" w:color="auto"/>
              <w:right w:val="single" w:sz="4" w:space="0" w:color="auto"/>
            </w:tcBorders>
            <w:shd w:val="clear" w:color="auto" w:fill="auto"/>
            <w:vAlign w:val="center"/>
          </w:tcPr>
          <w:p w:rsidR="00B54089" w:rsidRPr="0050742F" w:rsidRDefault="0050742F" w:rsidP="00BE0986">
            <w:pPr>
              <w:tabs>
                <w:tab w:val="left" w:pos="72"/>
              </w:tabs>
              <w:bidi/>
              <w:ind w:left="-91" w:right="-106"/>
              <w:jc w:val="center"/>
              <w:rPr>
                <w:rFonts w:ascii="Jameel Noori Nastaleeq" w:hAnsi="Jameel Noori Nastaleeq" w:cs="Jameel Noori Nastaleeq"/>
                <w:b/>
                <w:color w:val="000000" w:themeColor="text1"/>
              </w:rPr>
            </w:pPr>
            <w:r w:rsidRPr="0050742F">
              <w:rPr>
                <w:rFonts w:ascii="Jameel Noori Nastaleeq" w:hAnsi="Jameel Noori Nastaleeq" w:cs="Jameel Noori Nastaleeq"/>
                <w:rtl/>
              </w:rPr>
              <w:t>بچت کھاتہ پر</w:t>
            </w:r>
          </w:p>
        </w:tc>
        <w:tc>
          <w:tcPr>
            <w:tcW w:w="1559" w:type="dxa"/>
            <w:tcBorders>
              <w:left w:val="single" w:sz="4" w:space="0" w:color="auto"/>
              <w:bottom w:val="single" w:sz="4" w:space="0" w:color="auto"/>
              <w:right w:val="single" w:sz="4" w:space="0" w:color="auto"/>
            </w:tcBorders>
            <w:shd w:val="clear" w:color="auto" w:fill="auto"/>
            <w:vAlign w:val="center"/>
          </w:tcPr>
          <w:p w:rsidR="00B54089" w:rsidRPr="0050742F" w:rsidRDefault="0050742F" w:rsidP="00BE0986">
            <w:pPr>
              <w:bidi/>
              <w:jc w:val="center"/>
              <w:rPr>
                <w:rFonts w:ascii="Jameel Noori Nastaleeq" w:hAnsi="Jameel Noori Nastaleeq" w:cs="Jameel Noori Nastaleeq"/>
                <w:rtl/>
                <w:lang w:bidi="ur-PK"/>
              </w:rPr>
            </w:pPr>
            <w:r w:rsidRPr="0050742F">
              <w:rPr>
                <w:rFonts w:ascii="Jameel Noori Nastaleeq" w:hAnsi="Jameel Noori Nastaleeq" w:cs="Jameel Noori Nastaleeq"/>
                <w:rtl/>
              </w:rPr>
              <w:t>تمام پر</w:t>
            </w:r>
          </w:p>
        </w:tc>
        <w:tc>
          <w:tcPr>
            <w:tcW w:w="36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c>
          <w:tcPr>
            <w:tcW w:w="270" w:type="dxa"/>
            <w:tcBorders>
              <w:left w:val="single" w:sz="4" w:space="0" w:color="auto"/>
              <w:bottom w:val="single" w:sz="4" w:space="0" w:color="auto"/>
              <w:right w:val="single" w:sz="4" w:space="0" w:color="auto"/>
            </w:tcBorders>
            <w:vAlign w:val="center"/>
          </w:tcPr>
          <w:p w:rsidR="00B54089" w:rsidRPr="0050742F" w:rsidRDefault="00B54089" w:rsidP="00BE0986">
            <w:pPr>
              <w:tabs>
                <w:tab w:val="left" w:pos="72"/>
              </w:tabs>
              <w:ind w:left="-108" w:right="-63"/>
              <w:jc w:val="both"/>
              <w:rPr>
                <w:rFonts w:ascii="Verdana" w:hAnsi="Verdana"/>
                <w:b/>
                <w:color w:val="000000" w:themeColor="text1"/>
                <w:sz w:val="18"/>
                <w:szCs w:val="18"/>
              </w:rPr>
            </w:pPr>
          </w:p>
        </w:tc>
      </w:tr>
    </w:tbl>
    <w:p w:rsidR="00B54089" w:rsidRDefault="00B54089" w:rsidP="00B54089">
      <w:pPr>
        <w:rPr>
          <w:rFonts w:ascii="Times New Roman" w:eastAsia="Times New Roman" w:hAnsi="Times New Roman" w:cs="Times New Roman"/>
          <w:b/>
          <w:bCs/>
          <w:sz w:val="18"/>
          <w:szCs w:val="18"/>
        </w:rPr>
      </w:pPr>
    </w:p>
    <w:p w:rsidR="00B54089" w:rsidRDefault="00B54089">
      <w:pP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br w:type="page"/>
      </w:r>
    </w:p>
    <w:p w:rsidR="0050742F" w:rsidRPr="0062178B" w:rsidRDefault="0050742F" w:rsidP="0050742F">
      <w:pPr>
        <w:pStyle w:val="ListParagraph"/>
        <w:bidi/>
        <w:spacing w:after="0" w:line="240" w:lineRule="auto"/>
        <w:ind w:left="0" w:right="-450"/>
        <w:jc w:val="center"/>
        <w:rPr>
          <w:rFonts w:ascii="Bookman Old Style" w:hAnsi="Bookman Old Style" w:cstheme="majorBidi"/>
          <w:b/>
          <w:bCs/>
          <w:sz w:val="36"/>
          <w:szCs w:val="36"/>
        </w:rPr>
      </w:pPr>
      <w:r w:rsidRPr="000D76FE">
        <w:rPr>
          <w:rFonts w:ascii="Bookman Old Style" w:hAnsi="Bookman Old Style" w:cstheme="majorBidi"/>
          <w:b/>
          <w:bCs/>
          <w:noProof/>
          <w:sz w:val="72"/>
          <w:szCs w:val="72"/>
        </w:rPr>
        <w:drawing>
          <wp:anchor distT="0" distB="0" distL="114300" distR="114300" simplePos="0" relativeHeight="251661312" behindDoc="0" locked="0" layoutInCell="1" allowOverlap="1" wp14:anchorId="25824844" wp14:editId="121B1CF7">
            <wp:simplePos x="0" y="0"/>
            <wp:positionH relativeFrom="column">
              <wp:posOffset>-469398</wp:posOffset>
            </wp:positionH>
            <wp:positionV relativeFrom="paragraph">
              <wp:posOffset>-41718</wp:posOffset>
            </wp:positionV>
            <wp:extent cx="1038225" cy="977265"/>
            <wp:effectExtent l="0" t="0" r="9525" b="0"/>
            <wp:wrapNone/>
            <wp:docPr id="246" name="Picture 246" descr="F:\Session 2019-20\WhatsApp Image 2019-11-21 at 2.17.09 PM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ssion 2019-20\WhatsApp Image 2019-11-21 at 2.17.09 PM - Copy.jpeg"/>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8225"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78B">
        <w:rPr>
          <w:rFonts w:ascii="Bookman Old Style" w:hAnsi="Bookman Old Style" w:cstheme="majorBidi"/>
          <w:b/>
          <w:bCs/>
          <w:sz w:val="72"/>
          <w:szCs w:val="72"/>
        </w:rPr>
        <w:t>HCCS</w:t>
      </w:r>
      <w:r w:rsidRPr="0062178B">
        <w:rPr>
          <w:rFonts w:ascii="Bookman Old Style" w:hAnsi="Bookman Old Style"/>
          <w:b/>
          <w:bCs/>
        </w:rPr>
        <w:t xml:space="preserve"> </w:t>
      </w:r>
      <w:r w:rsidRPr="0062178B">
        <w:rPr>
          <w:rFonts w:ascii="Bookman Old Style" w:hAnsi="Bookman Old Style" w:cstheme="majorBidi"/>
          <w:b/>
          <w:bCs/>
          <w:sz w:val="36"/>
          <w:szCs w:val="36"/>
        </w:rPr>
        <w:t>Educational System</w:t>
      </w:r>
    </w:p>
    <w:p w:rsidR="0050742F" w:rsidRPr="0062178B" w:rsidRDefault="0050742F" w:rsidP="0050742F">
      <w:pPr>
        <w:spacing w:after="0"/>
        <w:jc w:val="center"/>
        <w:rPr>
          <w:rFonts w:ascii="Bookman Old Style" w:hAnsi="Bookman Old Style" w:cstheme="majorBidi"/>
          <w:b/>
          <w:bCs/>
          <w:sz w:val="36"/>
          <w:szCs w:val="36"/>
        </w:rPr>
      </w:pPr>
      <w:r w:rsidRPr="0062178B">
        <w:rPr>
          <w:rFonts w:ascii="Bookman Old Style" w:hAnsi="Bookman Old Style" w:cstheme="majorBidi"/>
          <w:b/>
          <w:bCs/>
          <w:sz w:val="32"/>
          <w:szCs w:val="32"/>
        </w:rPr>
        <w:t xml:space="preserve">     </w:t>
      </w:r>
      <w:r>
        <w:rPr>
          <w:rFonts w:ascii="Bookman Old Style" w:hAnsi="Bookman Old Style" w:cstheme="majorBidi"/>
          <w:b/>
          <w:bCs/>
          <w:sz w:val="28"/>
          <w:szCs w:val="28"/>
        </w:rPr>
        <w:t xml:space="preserve"> (PRE-BOARD EXAMS</w:t>
      </w:r>
      <w:r w:rsidRPr="0062178B">
        <w:rPr>
          <w:rFonts w:ascii="Bookman Old Style" w:hAnsi="Bookman Old Style" w:cstheme="majorBidi"/>
          <w:b/>
          <w:bCs/>
          <w:sz w:val="28"/>
          <w:szCs w:val="28"/>
        </w:rPr>
        <w:t>, 20</w:t>
      </w:r>
      <w:r>
        <w:rPr>
          <w:rFonts w:ascii="Bookman Old Style" w:hAnsi="Bookman Old Style" w:cstheme="majorBidi"/>
          <w:b/>
          <w:bCs/>
          <w:sz w:val="28"/>
          <w:szCs w:val="28"/>
        </w:rPr>
        <w:t>24</w:t>
      </w:r>
      <w:r w:rsidRPr="0062178B">
        <w:rPr>
          <w:rFonts w:ascii="Bookman Old Style" w:hAnsi="Bookman Old Style" w:cstheme="majorBidi"/>
          <w:b/>
          <w:bCs/>
          <w:sz w:val="28"/>
          <w:szCs w:val="28"/>
        </w:rPr>
        <w:t>)</w:t>
      </w:r>
    </w:p>
    <w:p w:rsidR="0050742F" w:rsidRDefault="0050742F" w:rsidP="0050742F">
      <w:pPr>
        <w:tabs>
          <w:tab w:val="right" w:pos="10440"/>
        </w:tabs>
        <w:spacing w:after="0"/>
        <w:jc w:val="center"/>
        <w:rPr>
          <w:rFonts w:ascii="Bookman Old Style" w:hAnsi="Bookman Old Style"/>
          <w:b/>
          <w:bCs/>
          <w:sz w:val="32"/>
          <w:szCs w:val="32"/>
        </w:rPr>
      </w:pPr>
      <w:r w:rsidRPr="0062178B">
        <w:rPr>
          <w:rFonts w:ascii="Bookman Old Style" w:hAnsi="Bookman Old Style"/>
          <w:b/>
          <w:bCs/>
          <w:noProof/>
          <w:sz w:val="32"/>
          <w:szCs w:val="32"/>
        </w:rPr>
        <w:t xml:space="preserve">       </w:t>
      </w:r>
      <w:r>
        <w:rPr>
          <w:rFonts w:ascii="Bookman Old Style" w:hAnsi="Bookman Old Style"/>
          <w:b/>
          <w:bCs/>
          <w:noProof/>
          <w:sz w:val="32"/>
          <w:szCs w:val="32"/>
        </w:rPr>
        <w:t xml:space="preserve">BANKING HSSC – II  </w:t>
      </w:r>
    </w:p>
    <w:tbl>
      <w:tblPr>
        <w:tblStyle w:val="TableGrid"/>
        <w:tblW w:w="10717"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7"/>
      </w:tblGrid>
      <w:tr w:rsidR="0050742F" w:rsidTr="0050742F">
        <w:trPr>
          <w:trHeight w:val="252"/>
        </w:trPr>
        <w:tc>
          <w:tcPr>
            <w:tcW w:w="10717" w:type="dxa"/>
            <w:tcBorders>
              <w:bottom w:val="single" w:sz="4" w:space="0" w:color="auto"/>
            </w:tcBorders>
          </w:tcPr>
          <w:p w:rsidR="0050742F" w:rsidRPr="00586893" w:rsidRDefault="0050742F" w:rsidP="008733ED">
            <w:pPr>
              <w:tabs>
                <w:tab w:val="left" w:pos="720"/>
                <w:tab w:val="left" w:pos="2550"/>
                <w:tab w:val="right" w:pos="10501"/>
              </w:tabs>
              <w:spacing w:line="276" w:lineRule="auto"/>
              <w:rPr>
                <w:rFonts w:ascii="Verdana" w:hAnsi="Verdana" w:cstheme="majorBidi"/>
                <w:b/>
                <w:bCs/>
                <w:sz w:val="24"/>
                <w:szCs w:val="24"/>
              </w:rPr>
            </w:pPr>
            <w:r w:rsidRPr="00586893">
              <w:rPr>
                <w:rFonts w:ascii="Verdana" w:hAnsi="Verdana" w:cstheme="majorBidi"/>
                <w:b/>
                <w:bCs/>
                <w:sz w:val="24"/>
                <w:szCs w:val="24"/>
              </w:rPr>
              <w:t>Time allowed: 2</w:t>
            </w:r>
            <w:r w:rsidR="008733ED">
              <w:rPr>
                <w:rFonts w:ascii="Verdana" w:hAnsi="Verdana" w:cstheme="majorBidi"/>
                <w:b/>
                <w:bCs/>
                <w:sz w:val="24"/>
                <w:szCs w:val="24"/>
              </w:rPr>
              <w:t>:40</w:t>
            </w:r>
            <w:r w:rsidRPr="00586893">
              <w:rPr>
                <w:rFonts w:ascii="Verdana" w:hAnsi="Verdana" w:cstheme="majorBidi"/>
                <w:b/>
                <w:bCs/>
                <w:sz w:val="24"/>
                <w:szCs w:val="24"/>
              </w:rPr>
              <w:t xml:space="preserve"> </w:t>
            </w:r>
            <w:r>
              <w:rPr>
                <w:rFonts w:ascii="Verdana" w:hAnsi="Verdana" w:cstheme="majorBidi"/>
                <w:b/>
                <w:bCs/>
                <w:sz w:val="24"/>
                <w:szCs w:val="24"/>
              </w:rPr>
              <w:t>Hours</w:t>
            </w:r>
            <w:r>
              <w:rPr>
                <w:rFonts w:ascii="Verdana" w:hAnsi="Verdana" w:cstheme="majorBidi"/>
                <w:b/>
                <w:bCs/>
                <w:sz w:val="24"/>
                <w:szCs w:val="24"/>
              </w:rPr>
              <w:tab/>
              <w:t xml:space="preserve">Total Marks Section B and C: </w:t>
            </w:r>
            <w:r w:rsidR="003F2C3F">
              <w:rPr>
                <w:rFonts w:ascii="Verdana" w:hAnsi="Verdana" w:cstheme="majorBidi"/>
                <w:b/>
                <w:bCs/>
                <w:sz w:val="24"/>
                <w:szCs w:val="24"/>
              </w:rPr>
              <w:t>6</w:t>
            </w:r>
            <w:r>
              <w:rPr>
                <w:rFonts w:ascii="Verdana" w:hAnsi="Verdana" w:cstheme="majorBidi"/>
                <w:b/>
                <w:bCs/>
                <w:sz w:val="24"/>
                <w:szCs w:val="24"/>
              </w:rPr>
              <w:t>0</w:t>
            </w:r>
          </w:p>
        </w:tc>
      </w:tr>
      <w:tr w:rsidR="0050742F" w:rsidTr="0050742F">
        <w:tc>
          <w:tcPr>
            <w:tcW w:w="10717" w:type="dxa"/>
            <w:tcBorders>
              <w:top w:val="single" w:sz="4" w:space="0" w:color="auto"/>
              <w:bottom w:val="single" w:sz="4" w:space="0" w:color="auto"/>
            </w:tcBorders>
          </w:tcPr>
          <w:p w:rsidR="0050742F" w:rsidRPr="0017077F" w:rsidRDefault="0050742F" w:rsidP="0050742F">
            <w:pPr>
              <w:pBdr>
                <w:bottom w:val="single" w:sz="12" w:space="1" w:color="auto"/>
              </w:pBdr>
              <w:rPr>
                <w:rFonts w:ascii="Verdana" w:hAnsi="Verdana" w:cstheme="majorBidi"/>
                <w:b/>
                <w:bCs/>
                <w:sz w:val="18"/>
                <w:szCs w:val="18"/>
              </w:rPr>
            </w:pPr>
            <w:r w:rsidRPr="0017077F">
              <w:rPr>
                <w:rFonts w:ascii="Verdana" w:hAnsi="Verdana" w:cstheme="majorBidi"/>
                <w:b/>
                <w:bCs/>
                <w:sz w:val="18"/>
                <w:szCs w:val="18"/>
              </w:rPr>
              <w:t>Note:</w:t>
            </w:r>
            <w:r w:rsidRPr="0017077F">
              <w:rPr>
                <w:rFonts w:ascii="Verdana" w:hAnsi="Verdana" w:cstheme="majorBidi"/>
                <w:b/>
                <w:bCs/>
                <w:sz w:val="18"/>
                <w:szCs w:val="18"/>
              </w:rPr>
              <w:tab/>
            </w:r>
            <w:r>
              <w:rPr>
                <w:rFonts w:ascii="Verdana" w:hAnsi="Verdana" w:cstheme="majorBidi"/>
                <w:b/>
                <w:bCs/>
                <w:sz w:val="18"/>
                <w:szCs w:val="18"/>
              </w:rPr>
              <w:t xml:space="preserve">Attempt any NINE parts from Section ‘B’ </w:t>
            </w:r>
            <w:r w:rsidRPr="00B7583D">
              <w:rPr>
                <w:rFonts w:ascii="Verdana" w:hAnsi="Verdana" w:cstheme="majorBidi"/>
                <w:b/>
                <w:bCs/>
                <w:sz w:val="18"/>
                <w:szCs w:val="18"/>
              </w:rPr>
              <w:t xml:space="preserve">and any </w:t>
            </w:r>
            <w:r>
              <w:rPr>
                <w:rFonts w:ascii="Verdana" w:hAnsi="Verdana" w:cstheme="majorBidi"/>
                <w:b/>
                <w:bCs/>
                <w:sz w:val="18"/>
                <w:szCs w:val="18"/>
              </w:rPr>
              <w:t xml:space="preserve">TWO Questions from Section ‘C’ </w:t>
            </w:r>
            <w:r w:rsidRPr="00B7583D">
              <w:rPr>
                <w:rFonts w:ascii="Verdana" w:hAnsi="Verdana" w:cstheme="majorBidi"/>
                <w:b/>
                <w:bCs/>
                <w:sz w:val="18"/>
                <w:szCs w:val="18"/>
              </w:rPr>
              <w:t xml:space="preserve">on the </w:t>
            </w:r>
            <w:r>
              <w:rPr>
                <w:rFonts w:ascii="Verdana" w:hAnsi="Verdana" w:cstheme="majorBidi"/>
                <w:b/>
                <w:bCs/>
                <w:sz w:val="18"/>
                <w:szCs w:val="18"/>
              </w:rPr>
              <w:tab/>
            </w:r>
            <w:r w:rsidRPr="00B7583D">
              <w:rPr>
                <w:rFonts w:ascii="Verdana" w:hAnsi="Verdana" w:cstheme="majorBidi"/>
                <w:b/>
                <w:bCs/>
                <w:sz w:val="18"/>
                <w:szCs w:val="18"/>
              </w:rPr>
              <w:t>separately provided answer book. Use supplementary</w:t>
            </w:r>
            <w:r>
              <w:rPr>
                <w:rFonts w:ascii="Verdana" w:hAnsi="Verdana" w:cstheme="majorBidi"/>
                <w:b/>
                <w:bCs/>
                <w:sz w:val="18"/>
                <w:szCs w:val="18"/>
              </w:rPr>
              <w:t xml:space="preserve"> answer sheet i.e., Sheet B if </w:t>
            </w:r>
            <w:r w:rsidRPr="00B7583D">
              <w:rPr>
                <w:rFonts w:ascii="Verdana" w:hAnsi="Verdana" w:cstheme="majorBidi"/>
                <w:b/>
                <w:bCs/>
                <w:sz w:val="18"/>
                <w:szCs w:val="18"/>
              </w:rPr>
              <w:t>required.</w:t>
            </w:r>
            <w:r>
              <w:rPr>
                <w:rFonts w:ascii="Verdana" w:hAnsi="Verdana" w:cstheme="majorBidi"/>
                <w:b/>
                <w:bCs/>
                <w:sz w:val="18"/>
                <w:szCs w:val="18"/>
              </w:rPr>
              <w:t xml:space="preserve"> </w:t>
            </w:r>
            <w:r>
              <w:rPr>
                <w:rFonts w:ascii="Verdana" w:hAnsi="Verdana" w:cstheme="majorBidi"/>
                <w:b/>
                <w:bCs/>
                <w:sz w:val="18"/>
                <w:szCs w:val="18"/>
              </w:rPr>
              <w:tab/>
            </w:r>
            <w:r w:rsidRPr="00B31042">
              <w:rPr>
                <w:rFonts w:ascii="Verdana" w:hAnsi="Verdana" w:cs="Times New Roman"/>
                <w:b/>
                <w:sz w:val="18"/>
                <w:szCs w:val="18"/>
              </w:rPr>
              <w:t>Write your answer neatly and legibly.</w:t>
            </w:r>
          </w:p>
        </w:tc>
      </w:tr>
    </w:tbl>
    <w:p w:rsidR="0050742F" w:rsidRPr="00611E07" w:rsidRDefault="0050742F" w:rsidP="0050742F">
      <w:pPr>
        <w:spacing w:after="0"/>
        <w:jc w:val="center"/>
        <w:rPr>
          <w:rFonts w:ascii="Verdana" w:hAnsi="Verdana" w:cstheme="majorBidi"/>
          <w:b/>
          <w:bCs/>
          <w:sz w:val="18"/>
          <w:szCs w:val="18"/>
          <w:u w:val="single"/>
        </w:rPr>
      </w:pPr>
      <w:r w:rsidRPr="00611E07">
        <w:rPr>
          <w:rFonts w:ascii="Verdana" w:hAnsi="Verdana" w:cstheme="majorBidi"/>
          <w:b/>
          <w:bCs/>
          <w:sz w:val="18"/>
          <w:szCs w:val="18"/>
          <w:u w:val="single"/>
        </w:rPr>
        <w:t>SECTION – B (Marks 36)</w:t>
      </w:r>
    </w:p>
    <w:p w:rsidR="0050742F" w:rsidRPr="00611E07" w:rsidRDefault="0050742F" w:rsidP="00B57E76">
      <w:pPr>
        <w:spacing w:after="0"/>
        <w:ind w:left="360" w:right="-63" w:hanging="360"/>
        <w:rPr>
          <w:rFonts w:ascii="Verdana" w:hAnsi="Verdana" w:cstheme="majorBidi"/>
          <w:b/>
          <w:bCs/>
          <w:sz w:val="18"/>
          <w:szCs w:val="18"/>
          <w:u w:val="single"/>
        </w:rPr>
      </w:pPr>
      <w:r w:rsidRPr="00611E07">
        <w:rPr>
          <w:rFonts w:ascii="Verdana" w:hAnsi="Verdana" w:cs="Times New Roman"/>
          <w:b/>
          <w:bCs/>
          <w:sz w:val="18"/>
          <w:szCs w:val="18"/>
        </w:rPr>
        <w:t>Q.2</w:t>
      </w:r>
      <w:r>
        <w:rPr>
          <w:rFonts w:ascii="Verdana" w:hAnsi="Verdana" w:cs="Times New Roman"/>
          <w:b/>
          <w:bCs/>
          <w:sz w:val="18"/>
          <w:szCs w:val="18"/>
        </w:rPr>
        <w:tab/>
      </w:r>
      <w:r>
        <w:rPr>
          <w:rFonts w:ascii="Verdana" w:hAnsi="Verdana" w:cs="Times New Roman"/>
          <w:b/>
          <w:bCs/>
          <w:sz w:val="18"/>
          <w:szCs w:val="18"/>
        </w:rPr>
        <w:tab/>
      </w:r>
      <w:r w:rsidRPr="00611E07">
        <w:rPr>
          <w:rFonts w:ascii="Verdana" w:hAnsi="Verdana" w:cs="Times New Roman"/>
          <w:b/>
          <w:sz w:val="18"/>
          <w:szCs w:val="18"/>
        </w:rPr>
        <w:t xml:space="preserve">Answer any NINE Parts. The answer to each part should not exceed to 2 to 4 </w:t>
      </w:r>
      <w:r>
        <w:rPr>
          <w:rFonts w:ascii="Verdana" w:hAnsi="Verdana" w:cs="Times New Roman"/>
          <w:b/>
          <w:sz w:val="18"/>
          <w:szCs w:val="18"/>
        </w:rPr>
        <w:tab/>
      </w:r>
      <w:r w:rsidRPr="00611E07">
        <w:rPr>
          <w:rFonts w:ascii="Verdana" w:hAnsi="Verdana" w:cs="Times New Roman"/>
          <w:b/>
          <w:sz w:val="18"/>
          <w:szCs w:val="18"/>
        </w:rPr>
        <w:t xml:space="preserve">lines.  </w:t>
      </w:r>
      <w:r>
        <w:rPr>
          <w:rFonts w:ascii="Verdana" w:hAnsi="Verdana" w:cs="Times New Roman"/>
          <w:b/>
          <w:sz w:val="18"/>
          <w:szCs w:val="18"/>
        </w:rPr>
        <w:tab/>
      </w:r>
      <w:r>
        <w:rPr>
          <w:rFonts w:ascii="Verdana" w:hAnsi="Verdana" w:cs="Times New Roman"/>
          <w:b/>
          <w:sz w:val="18"/>
          <w:szCs w:val="18"/>
        </w:rPr>
        <w:tab/>
      </w:r>
      <w:r>
        <w:rPr>
          <w:rFonts w:ascii="Verdana" w:hAnsi="Verdana" w:cs="Times New Roman"/>
          <w:b/>
          <w:sz w:val="18"/>
          <w:szCs w:val="18"/>
        </w:rPr>
        <w:tab/>
      </w:r>
      <w:r>
        <w:rPr>
          <w:rFonts w:ascii="Verdana" w:hAnsi="Verdana" w:cs="Times New Roman"/>
          <w:b/>
          <w:sz w:val="18"/>
          <w:szCs w:val="18"/>
        </w:rPr>
        <w:tab/>
      </w:r>
      <w:r>
        <w:rPr>
          <w:rFonts w:ascii="Verdana" w:hAnsi="Verdana" w:cs="Times New Roman"/>
          <w:b/>
          <w:sz w:val="18"/>
          <w:szCs w:val="18"/>
        </w:rPr>
        <w:tab/>
      </w:r>
      <w:r>
        <w:rPr>
          <w:rFonts w:ascii="Verdana" w:hAnsi="Verdana" w:cs="Times New Roman"/>
          <w:b/>
          <w:sz w:val="18"/>
          <w:szCs w:val="18"/>
        </w:rPr>
        <w:tab/>
      </w:r>
      <w:r>
        <w:rPr>
          <w:rFonts w:ascii="Verdana" w:hAnsi="Verdana" w:cs="Times New Roman"/>
          <w:b/>
          <w:sz w:val="18"/>
          <w:szCs w:val="18"/>
        </w:rPr>
        <w:tab/>
      </w:r>
      <w:r>
        <w:rPr>
          <w:rFonts w:ascii="Verdana" w:hAnsi="Verdana" w:cs="Times New Roman"/>
          <w:b/>
          <w:sz w:val="18"/>
          <w:szCs w:val="18"/>
        </w:rPr>
        <w:tab/>
      </w:r>
      <w:r>
        <w:rPr>
          <w:rFonts w:ascii="Verdana" w:hAnsi="Verdana" w:cs="Times New Roman"/>
          <w:b/>
          <w:sz w:val="18"/>
          <w:szCs w:val="18"/>
        </w:rPr>
        <w:tab/>
        <w:t xml:space="preserve">         </w:t>
      </w:r>
      <w:r w:rsidRPr="00611E07">
        <w:rPr>
          <w:rFonts w:ascii="Verdana" w:hAnsi="Verdana" w:cs="Times New Roman"/>
          <w:b/>
          <w:sz w:val="18"/>
          <w:szCs w:val="18"/>
        </w:rPr>
        <w:t>(9 x 4 = 36)</w:t>
      </w:r>
    </w:p>
    <w:p w:rsidR="0050742F" w:rsidRPr="00611E07" w:rsidRDefault="0050742F" w:rsidP="0050742F">
      <w:pPr>
        <w:pStyle w:val="ListParagraph"/>
        <w:numPr>
          <w:ilvl w:val="0"/>
          <w:numId w:val="10"/>
        </w:numPr>
        <w:spacing w:after="0"/>
        <w:ind w:left="810" w:hanging="810"/>
        <w:rPr>
          <w:rFonts w:ascii="Verdana" w:hAnsi="Verdana" w:cs="Times New Roman"/>
          <w:sz w:val="18"/>
          <w:szCs w:val="18"/>
        </w:rPr>
      </w:pPr>
      <w:r>
        <w:rPr>
          <w:rFonts w:ascii="Verdana" w:hAnsi="Verdana" w:cs="Times New Roman"/>
          <w:sz w:val="18"/>
          <w:szCs w:val="18"/>
        </w:rPr>
        <w:t>Write a short note on the evolution of banking with reference to Merchants.</w:t>
      </w:r>
    </w:p>
    <w:p w:rsidR="0050742F" w:rsidRPr="00611E07" w:rsidRDefault="0050742F" w:rsidP="0050742F">
      <w:pPr>
        <w:pStyle w:val="ListParagraph"/>
        <w:numPr>
          <w:ilvl w:val="0"/>
          <w:numId w:val="10"/>
        </w:numPr>
        <w:spacing w:after="0"/>
        <w:ind w:left="810" w:hanging="810"/>
        <w:rPr>
          <w:rFonts w:ascii="Verdana" w:hAnsi="Verdana" w:cs="Times New Roman"/>
          <w:sz w:val="18"/>
          <w:szCs w:val="18"/>
        </w:rPr>
      </w:pPr>
      <w:r w:rsidRPr="00611E07">
        <w:rPr>
          <w:rFonts w:ascii="Verdana" w:hAnsi="Verdana" w:cs="Times New Roman"/>
          <w:sz w:val="18"/>
          <w:szCs w:val="18"/>
        </w:rPr>
        <w:t>Define Running Finance.</w:t>
      </w:r>
    </w:p>
    <w:p w:rsidR="0050742F" w:rsidRPr="00611E07" w:rsidRDefault="0050742F" w:rsidP="0050742F">
      <w:pPr>
        <w:pStyle w:val="ListParagraph"/>
        <w:numPr>
          <w:ilvl w:val="0"/>
          <w:numId w:val="10"/>
        </w:numPr>
        <w:spacing w:after="0"/>
        <w:ind w:left="810" w:hanging="810"/>
        <w:rPr>
          <w:rFonts w:ascii="Verdana" w:hAnsi="Verdana" w:cs="Times New Roman"/>
          <w:sz w:val="18"/>
          <w:szCs w:val="18"/>
        </w:rPr>
      </w:pPr>
      <w:r w:rsidRPr="00611E07">
        <w:rPr>
          <w:rFonts w:ascii="Verdana" w:hAnsi="Verdana" w:cs="Times New Roman"/>
          <w:sz w:val="18"/>
          <w:szCs w:val="18"/>
        </w:rPr>
        <w:t>Describe the kinds of Loans according to issue.</w:t>
      </w:r>
    </w:p>
    <w:p w:rsidR="0050742F" w:rsidRPr="00611E07" w:rsidRDefault="0050742F" w:rsidP="0050742F">
      <w:pPr>
        <w:pStyle w:val="ListParagraph"/>
        <w:numPr>
          <w:ilvl w:val="0"/>
          <w:numId w:val="10"/>
        </w:numPr>
        <w:spacing w:after="0"/>
        <w:ind w:left="810" w:hanging="810"/>
        <w:rPr>
          <w:rFonts w:ascii="Verdana" w:hAnsi="Verdana" w:cs="Times New Roman"/>
          <w:sz w:val="18"/>
          <w:szCs w:val="18"/>
        </w:rPr>
      </w:pPr>
      <w:r w:rsidRPr="00611E07">
        <w:rPr>
          <w:rFonts w:ascii="Verdana" w:hAnsi="Verdana" w:cs="Times New Roman"/>
          <w:sz w:val="18"/>
          <w:szCs w:val="18"/>
        </w:rPr>
        <w:t>What are the products of E-banking?</w:t>
      </w:r>
    </w:p>
    <w:p w:rsidR="0050742F" w:rsidRPr="00611E07" w:rsidRDefault="0050742F" w:rsidP="0050742F">
      <w:pPr>
        <w:pStyle w:val="ListParagraph"/>
        <w:numPr>
          <w:ilvl w:val="0"/>
          <w:numId w:val="10"/>
        </w:numPr>
        <w:spacing w:after="0"/>
        <w:ind w:left="810" w:hanging="810"/>
        <w:rPr>
          <w:rFonts w:ascii="Verdana" w:hAnsi="Verdana" w:cs="Times New Roman"/>
          <w:sz w:val="18"/>
          <w:szCs w:val="18"/>
        </w:rPr>
      </w:pPr>
      <w:r w:rsidRPr="00611E07">
        <w:rPr>
          <w:rFonts w:ascii="Verdana" w:hAnsi="Verdana" w:cs="Times New Roman"/>
          <w:sz w:val="18"/>
          <w:szCs w:val="18"/>
        </w:rPr>
        <w:t xml:space="preserve">Define </w:t>
      </w:r>
      <w:r>
        <w:rPr>
          <w:rFonts w:ascii="Verdana" w:hAnsi="Verdana" w:cs="Times New Roman"/>
          <w:sz w:val="18"/>
          <w:szCs w:val="18"/>
        </w:rPr>
        <w:t>Agriculture Bank.</w:t>
      </w:r>
    </w:p>
    <w:p w:rsidR="0050742F" w:rsidRPr="00611E07" w:rsidRDefault="0050742F" w:rsidP="0050742F">
      <w:pPr>
        <w:pStyle w:val="ListParagraph"/>
        <w:numPr>
          <w:ilvl w:val="0"/>
          <w:numId w:val="10"/>
        </w:numPr>
        <w:spacing w:after="0"/>
        <w:ind w:left="810" w:hanging="810"/>
        <w:rPr>
          <w:rFonts w:ascii="Verdana" w:hAnsi="Verdana" w:cs="Times New Roman"/>
          <w:sz w:val="18"/>
          <w:szCs w:val="18"/>
        </w:rPr>
      </w:pPr>
      <w:r w:rsidRPr="00611E07">
        <w:rPr>
          <w:rFonts w:ascii="Verdana" w:hAnsi="Verdana" w:cs="Times New Roman"/>
          <w:sz w:val="18"/>
          <w:szCs w:val="18"/>
        </w:rPr>
        <w:t>Differentiate between Capital and Money Market.</w:t>
      </w:r>
    </w:p>
    <w:p w:rsidR="0050742F" w:rsidRPr="00611E07" w:rsidRDefault="0050742F" w:rsidP="0050742F">
      <w:pPr>
        <w:pStyle w:val="ListParagraph"/>
        <w:numPr>
          <w:ilvl w:val="0"/>
          <w:numId w:val="10"/>
        </w:numPr>
        <w:spacing w:after="0"/>
        <w:ind w:left="810" w:hanging="810"/>
        <w:rPr>
          <w:rFonts w:ascii="Verdana" w:hAnsi="Verdana" w:cs="Times New Roman"/>
          <w:sz w:val="18"/>
          <w:szCs w:val="18"/>
        </w:rPr>
      </w:pPr>
      <w:r>
        <w:rPr>
          <w:rFonts w:ascii="Verdana" w:hAnsi="Verdana" w:cs="Times New Roman"/>
          <w:sz w:val="18"/>
          <w:szCs w:val="18"/>
        </w:rPr>
        <w:t>What points should a bank take into account while opening an account?</w:t>
      </w:r>
    </w:p>
    <w:p w:rsidR="0050742F" w:rsidRPr="00611E07" w:rsidRDefault="0050742F" w:rsidP="0050742F">
      <w:pPr>
        <w:pStyle w:val="ListParagraph"/>
        <w:numPr>
          <w:ilvl w:val="0"/>
          <w:numId w:val="10"/>
        </w:numPr>
        <w:spacing w:after="0"/>
        <w:ind w:left="810" w:hanging="810"/>
        <w:rPr>
          <w:rFonts w:ascii="Verdana" w:hAnsi="Verdana" w:cs="Times New Roman"/>
          <w:sz w:val="18"/>
          <w:szCs w:val="18"/>
        </w:rPr>
      </w:pPr>
      <w:r>
        <w:rPr>
          <w:rFonts w:ascii="Verdana" w:hAnsi="Verdana" w:cs="Times New Roman"/>
          <w:sz w:val="18"/>
          <w:szCs w:val="18"/>
        </w:rPr>
        <w:t>State reasons of dishonoring of a cheque by Bank.</w:t>
      </w:r>
    </w:p>
    <w:p w:rsidR="0050742F" w:rsidRPr="00611E07" w:rsidRDefault="0050742F" w:rsidP="0050742F">
      <w:pPr>
        <w:pStyle w:val="ListParagraph"/>
        <w:numPr>
          <w:ilvl w:val="0"/>
          <w:numId w:val="10"/>
        </w:numPr>
        <w:spacing w:after="0"/>
        <w:ind w:left="810" w:hanging="810"/>
        <w:rPr>
          <w:rFonts w:ascii="Verdana" w:hAnsi="Verdana" w:cs="Times New Roman"/>
          <w:sz w:val="18"/>
          <w:szCs w:val="18"/>
        </w:rPr>
      </w:pPr>
      <w:r>
        <w:rPr>
          <w:rFonts w:ascii="Verdana" w:hAnsi="Verdana" w:cs="Times New Roman"/>
          <w:sz w:val="18"/>
          <w:szCs w:val="18"/>
        </w:rPr>
        <w:t>Give four merits of opening account with a bank to the economy.</w:t>
      </w:r>
    </w:p>
    <w:p w:rsidR="0050742F" w:rsidRPr="00611E07" w:rsidRDefault="0050742F" w:rsidP="0050742F">
      <w:pPr>
        <w:pStyle w:val="ListParagraph"/>
        <w:numPr>
          <w:ilvl w:val="0"/>
          <w:numId w:val="10"/>
        </w:numPr>
        <w:spacing w:after="0"/>
        <w:ind w:left="810" w:hanging="810"/>
        <w:rPr>
          <w:rFonts w:ascii="Verdana" w:hAnsi="Verdana" w:cs="Times New Roman"/>
          <w:sz w:val="18"/>
          <w:szCs w:val="18"/>
        </w:rPr>
      </w:pPr>
      <w:r>
        <w:rPr>
          <w:rFonts w:ascii="Verdana" w:hAnsi="Verdana" w:cs="Times New Roman"/>
          <w:sz w:val="18"/>
          <w:szCs w:val="18"/>
        </w:rPr>
        <w:t>How the word “Bankrupt” derived?</w:t>
      </w:r>
    </w:p>
    <w:p w:rsidR="0050742F" w:rsidRPr="00611E07" w:rsidRDefault="0050742F" w:rsidP="0050742F">
      <w:pPr>
        <w:pStyle w:val="ListParagraph"/>
        <w:numPr>
          <w:ilvl w:val="0"/>
          <w:numId w:val="10"/>
        </w:numPr>
        <w:spacing w:after="0"/>
        <w:ind w:left="810" w:hanging="810"/>
        <w:rPr>
          <w:rFonts w:ascii="Verdana" w:hAnsi="Verdana" w:cs="Times New Roman"/>
          <w:sz w:val="18"/>
          <w:szCs w:val="18"/>
        </w:rPr>
      </w:pPr>
      <w:r>
        <w:rPr>
          <w:rFonts w:ascii="Verdana" w:hAnsi="Verdana" w:cs="Times New Roman"/>
          <w:sz w:val="18"/>
          <w:szCs w:val="18"/>
        </w:rPr>
        <w:t>Define cheque. List out the elements of a cheque.</w:t>
      </w:r>
    </w:p>
    <w:p w:rsidR="0050742F" w:rsidRPr="00611E07" w:rsidRDefault="0050742F" w:rsidP="0050742F">
      <w:pPr>
        <w:pStyle w:val="ListParagraph"/>
        <w:numPr>
          <w:ilvl w:val="0"/>
          <w:numId w:val="10"/>
        </w:numPr>
        <w:spacing w:after="0"/>
        <w:ind w:left="810" w:hanging="810"/>
        <w:rPr>
          <w:rFonts w:ascii="Verdana" w:hAnsi="Verdana" w:cs="Times New Roman"/>
          <w:sz w:val="18"/>
          <w:szCs w:val="18"/>
        </w:rPr>
      </w:pPr>
      <w:r>
        <w:rPr>
          <w:rFonts w:ascii="Verdana" w:hAnsi="Verdana" w:cs="Times New Roman"/>
          <w:sz w:val="18"/>
          <w:szCs w:val="18"/>
        </w:rPr>
        <w:t xml:space="preserve">Define Bill of Exchange? List the types of Bill of Exchange. </w:t>
      </w:r>
    </w:p>
    <w:p w:rsidR="0050742F" w:rsidRPr="00611E07" w:rsidRDefault="0050742F" w:rsidP="0050742F">
      <w:pPr>
        <w:spacing w:after="0"/>
        <w:jc w:val="center"/>
        <w:rPr>
          <w:rFonts w:ascii="Verdana" w:hAnsi="Verdana" w:cstheme="majorBidi"/>
          <w:b/>
          <w:bCs/>
          <w:sz w:val="18"/>
          <w:szCs w:val="18"/>
          <w:u w:val="single"/>
        </w:rPr>
      </w:pPr>
      <w:r w:rsidRPr="00611E07">
        <w:rPr>
          <w:rFonts w:ascii="Verdana" w:hAnsi="Verdana" w:cstheme="majorBidi"/>
          <w:b/>
          <w:bCs/>
          <w:sz w:val="18"/>
          <w:szCs w:val="18"/>
          <w:u w:val="single"/>
        </w:rPr>
        <w:t>SECTION – C (Marks 24)</w:t>
      </w:r>
    </w:p>
    <w:p w:rsidR="0050742F" w:rsidRPr="00611E07" w:rsidRDefault="0050742F" w:rsidP="0050742F">
      <w:pPr>
        <w:spacing w:after="0"/>
        <w:ind w:hanging="720"/>
        <w:rPr>
          <w:rFonts w:ascii="Verdana" w:hAnsi="Verdana" w:cstheme="majorBidi"/>
          <w:b/>
          <w:bCs/>
          <w:sz w:val="18"/>
          <w:szCs w:val="18"/>
          <w:u w:val="single"/>
        </w:rPr>
      </w:pPr>
      <w:r w:rsidRPr="00611E07">
        <w:rPr>
          <w:rFonts w:ascii="Verdana" w:hAnsi="Verdana" w:cs="Times New Roman"/>
          <w:b/>
          <w:sz w:val="18"/>
          <w:szCs w:val="18"/>
        </w:rPr>
        <w:t>Note:  Attempt any TWO questions. All the questions carry equal marks.                 (2 x 12 = 24)</w:t>
      </w:r>
    </w:p>
    <w:p w:rsidR="0050742F" w:rsidRPr="00611E07" w:rsidRDefault="0050742F" w:rsidP="0050742F">
      <w:pPr>
        <w:spacing w:after="0"/>
        <w:ind w:left="360" w:hanging="360"/>
        <w:rPr>
          <w:rFonts w:ascii="Verdana" w:hAnsi="Verdana" w:cs="Times New Roman"/>
          <w:sz w:val="18"/>
          <w:szCs w:val="18"/>
        </w:rPr>
      </w:pPr>
      <w:r>
        <w:rPr>
          <w:rFonts w:ascii="Verdana" w:hAnsi="Verdana" w:cs="Times New Roman"/>
          <w:b/>
          <w:bCs/>
          <w:sz w:val="18"/>
          <w:szCs w:val="18"/>
        </w:rPr>
        <w:t>Q.</w:t>
      </w:r>
      <w:r w:rsidRPr="00611E07">
        <w:rPr>
          <w:rFonts w:ascii="Verdana" w:hAnsi="Verdana" w:cs="Times New Roman"/>
          <w:b/>
          <w:bCs/>
          <w:sz w:val="18"/>
          <w:szCs w:val="18"/>
        </w:rPr>
        <w:t xml:space="preserve">3        </w:t>
      </w:r>
      <w:r>
        <w:rPr>
          <w:rFonts w:ascii="Verdana" w:hAnsi="Verdana" w:cs="Times New Roman"/>
          <w:b/>
          <w:bCs/>
          <w:sz w:val="18"/>
          <w:szCs w:val="18"/>
        </w:rPr>
        <w:t xml:space="preserve"> </w:t>
      </w:r>
      <w:r w:rsidRPr="00611E07">
        <w:rPr>
          <w:rFonts w:ascii="Verdana" w:hAnsi="Verdana" w:cs="Times New Roman"/>
          <w:sz w:val="18"/>
          <w:szCs w:val="18"/>
        </w:rPr>
        <w:t>Define Letter of Credit, Explain its Procedure and its kinds.</w:t>
      </w:r>
    </w:p>
    <w:p w:rsidR="0050742F" w:rsidRPr="00611E07" w:rsidRDefault="0050742F" w:rsidP="0050742F">
      <w:pPr>
        <w:spacing w:after="0"/>
        <w:ind w:left="360" w:hanging="360"/>
        <w:rPr>
          <w:rFonts w:ascii="Verdana" w:hAnsi="Verdana" w:cs="Times New Roman"/>
          <w:sz w:val="18"/>
          <w:szCs w:val="18"/>
        </w:rPr>
      </w:pPr>
      <w:r w:rsidRPr="00611E07">
        <w:rPr>
          <w:rFonts w:ascii="Verdana" w:hAnsi="Verdana" w:cs="Times New Roman"/>
          <w:b/>
          <w:bCs/>
          <w:sz w:val="18"/>
          <w:szCs w:val="18"/>
        </w:rPr>
        <w:t xml:space="preserve">Q.4        </w:t>
      </w:r>
      <w:r>
        <w:rPr>
          <w:rFonts w:ascii="Verdana" w:hAnsi="Verdana" w:cs="Times New Roman"/>
          <w:b/>
          <w:bCs/>
          <w:sz w:val="18"/>
          <w:szCs w:val="18"/>
        </w:rPr>
        <w:t xml:space="preserve"> </w:t>
      </w:r>
      <w:r w:rsidRPr="00B76BF3">
        <w:rPr>
          <w:rFonts w:ascii="Verdana" w:hAnsi="Verdana" w:cs="Times New Roman"/>
          <w:sz w:val="18"/>
          <w:szCs w:val="18"/>
        </w:rPr>
        <w:t>Define Commercial Bank.</w:t>
      </w:r>
      <w:r w:rsidRPr="00611E07">
        <w:rPr>
          <w:rFonts w:ascii="Verdana" w:hAnsi="Verdana" w:cs="Times New Roman"/>
          <w:b/>
          <w:bCs/>
          <w:sz w:val="18"/>
          <w:szCs w:val="18"/>
        </w:rPr>
        <w:t xml:space="preserve"> </w:t>
      </w:r>
      <w:r>
        <w:rPr>
          <w:rFonts w:ascii="Verdana" w:hAnsi="Verdana" w:cs="Times New Roman"/>
          <w:sz w:val="18"/>
          <w:szCs w:val="18"/>
        </w:rPr>
        <w:t>Discuss the functions of Commercial Bank.</w:t>
      </w:r>
    </w:p>
    <w:p w:rsidR="0050742F" w:rsidRPr="00611E07" w:rsidRDefault="0050742F" w:rsidP="0050742F">
      <w:pPr>
        <w:spacing w:after="0"/>
        <w:ind w:left="360" w:hanging="360"/>
        <w:rPr>
          <w:rFonts w:ascii="Verdana" w:hAnsi="Verdana" w:cs="Times New Roman"/>
          <w:sz w:val="18"/>
          <w:szCs w:val="18"/>
          <w:rtl/>
        </w:rPr>
      </w:pPr>
      <w:r w:rsidRPr="00611E07">
        <w:rPr>
          <w:rFonts w:ascii="Verdana" w:hAnsi="Verdana" w:cs="Times New Roman"/>
          <w:b/>
          <w:bCs/>
          <w:sz w:val="18"/>
          <w:szCs w:val="18"/>
        </w:rPr>
        <w:t xml:space="preserve">Q.5         </w:t>
      </w:r>
      <w:r>
        <w:rPr>
          <w:rFonts w:ascii="Verdana" w:hAnsi="Verdana" w:cs="Times New Roman"/>
          <w:sz w:val="18"/>
          <w:szCs w:val="18"/>
        </w:rPr>
        <w:t>Differentiate between Scheduled and Non-Scheduled Bank.</w:t>
      </w:r>
    </w:p>
    <w:p w:rsidR="0050742F" w:rsidRPr="00BE7F64" w:rsidRDefault="0050742F" w:rsidP="0050742F">
      <w:pPr>
        <w:bidi/>
        <w:jc w:val="center"/>
        <w:rPr>
          <w:rFonts w:ascii="Jameel Noori Nastaleeq" w:hAnsi="Jameel Noori Nastaleeq" w:cs="Jameel Noori Nastaleeq"/>
          <w:b/>
          <w:bCs/>
          <w:sz w:val="30"/>
          <w:szCs w:val="30"/>
          <w:u w:val="single"/>
          <w:rtl/>
        </w:rPr>
      </w:pPr>
      <w:r w:rsidRPr="00BE7F64">
        <w:rPr>
          <w:rFonts w:ascii="Jameel Noori Nastaleeq" w:hAnsi="Jameel Noori Nastaleeq" w:cs="Jameel Noori Nastaleeq"/>
          <w:b/>
          <w:bCs/>
          <w:sz w:val="30"/>
          <w:szCs w:val="30"/>
          <w:u w:val="single"/>
          <w:rtl/>
        </w:rPr>
        <w:t>حصہ دوئم (کل نمبر36</w:t>
      </w:r>
      <w:r w:rsidRPr="00BE7F64">
        <w:rPr>
          <w:rFonts w:ascii="Jameel Noori Nastaleeq" w:hAnsi="Jameel Noori Nastaleeq" w:cs="Jameel Noori Nastaleeq" w:hint="cs"/>
          <w:b/>
          <w:bCs/>
          <w:sz w:val="30"/>
          <w:szCs w:val="30"/>
          <w:u w:val="single"/>
          <w:rtl/>
        </w:rPr>
        <w:t>)</w:t>
      </w:r>
    </w:p>
    <w:p w:rsidR="0050742F" w:rsidRPr="00BE7F64" w:rsidRDefault="0050742F" w:rsidP="0050742F">
      <w:pPr>
        <w:bidi/>
        <w:spacing w:after="0"/>
        <w:ind w:left="-243" w:hanging="270"/>
        <w:rPr>
          <w:rFonts w:ascii="Jameel Noori Nastaleeq" w:hAnsi="Jameel Noori Nastaleeq" w:cs="Jameel Noori Nastaleeq"/>
          <w:b/>
          <w:bCs/>
          <w:sz w:val="12"/>
          <w:szCs w:val="12"/>
          <w:u w:val="single"/>
          <w:rtl/>
        </w:rPr>
      </w:pPr>
      <w:r w:rsidRPr="008D38F3">
        <w:rPr>
          <w:rFonts w:ascii="Jameel Noori Nastaleeq" w:hAnsi="Jameel Noori Nastaleeq" w:cs="Jameel Noori Nastaleeq"/>
          <w:b/>
          <w:bCs/>
          <w:rtl/>
        </w:rPr>
        <w:t>سوال نمبر2:مندرجہ ذیل اجزاء میں سے نو (</w:t>
      </w:r>
      <w:r>
        <w:rPr>
          <w:rFonts w:ascii="Jameel Noori Nastaleeq" w:hAnsi="Jameel Noori Nastaleeq" w:cs="Jameel Noori Nastaleeq" w:hint="cs"/>
          <w:b/>
          <w:bCs/>
          <w:rtl/>
          <w:lang w:bidi="fa-IR"/>
        </w:rPr>
        <w:t>09</w:t>
      </w:r>
      <w:r w:rsidRPr="008D38F3">
        <w:rPr>
          <w:rFonts w:ascii="Jameel Noori Nastaleeq" w:hAnsi="Jameel Noori Nastaleeq" w:cs="Jameel Noori Nastaleeq"/>
          <w:b/>
          <w:bCs/>
          <w:rtl/>
          <w:lang w:bidi="fa-IR"/>
        </w:rPr>
        <w:t xml:space="preserve">) </w:t>
      </w:r>
      <w:r w:rsidRPr="008D38F3">
        <w:rPr>
          <w:rFonts w:ascii="Jameel Noori Nastaleeq" w:hAnsi="Jameel Noori Nastaleeq" w:cs="Jameel Noori Nastaleeq"/>
          <w:b/>
          <w:bCs/>
          <w:rtl/>
        </w:rPr>
        <w:t>کے دو سے چار سطروں تک محدود جوابات تحریر کریں؟</w:t>
      </w:r>
      <w:r w:rsidRPr="00D80C4A">
        <w:rPr>
          <w:rFonts w:ascii="Jameel Noori Nastaleeq" w:hAnsi="Jameel Noori Nastaleeq" w:cs="Jameel Noori Nastaleeq"/>
          <w:b/>
          <w:bCs/>
        </w:rPr>
        <w:tab/>
      </w:r>
      <w:r w:rsidRPr="00D80C4A">
        <w:rPr>
          <w:rFonts w:ascii="Jameel Noori Nastaleeq" w:hAnsi="Jameel Noori Nastaleeq" w:cs="Jameel Noori Nastaleeq" w:hint="cs"/>
          <w:b/>
          <w:bCs/>
          <w:rtl/>
        </w:rPr>
        <w:tab/>
      </w:r>
      <w:r>
        <w:rPr>
          <w:rFonts w:ascii="Jameel Noori Nastaleeq" w:hAnsi="Jameel Noori Nastaleeq" w:cs="Jameel Noori Nastaleeq" w:hint="cs"/>
          <w:b/>
          <w:bCs/>
          <w:rtl/>
        </w:rPr>
        <w:t xml:space="preserve">                </w:t>
      </w:r>
      <w:r w:rsidR="003F2C3F">
        <w:rPr>
          <w:rFonts w:ascii="Jameel Noori Nastaleeq" w:hAnsi="Jameel Noori Nastaleeq" w:cs="Jameel Noori Nastaleeq"/>
          <w:b/>
          <w:bCs/>
        </w:rPr>
        <w:tab/>
      </w:r>
      <w:r>
        <w:rPr>
          <w:rFonts w:ascii="Jameel Noori Nastaleeq" w:hAnsi="Jameel Noori Nastaleeq" w:cs="Jameel Noori Nastaleeq" w:hint="cs"/>
          <w:b/>
          <w:bCs/>
          <w:rtl/>
        </w:rPr>
        <w:t xml:space="preserve">      </w:t>
      </w:r>
      <w:r w:rsidRPr="00D80C4A">
        <w:rPr>
          <w:rFonts w:ascii="Jameel Noori Nastaleeq" w:hAnsi="Jameel Noori Nastaleeq" w:cs="Jameel Noori Nastaleeq" w:hint="cs"/>
          <w:b/>
          <w:bCs/>
          <w:rtl/>
        </w:rPr>
        <w:tab/>
      </w:r>
      <w:r>
        <w:rPr>
          <w:rFonts w:ascii="Jameel Noori Nastaleeq" w:hAnsi="Jameel Noori Nastaleeq" w:cs="Jameel Noori Nastaleeq"/>
          <w:b/>
          <w:bCs/>
        </w:rPr>
        <w:tab/>
      </w:r>
      <w:r>
        <w:rPr>
          <w:rFonts w:ascii="Jameel Noori Nastaleeq" w:hAnsi="Jameel Noori Nastaleeq" w:cs="Jameel Noori Nastaleeq" w:hint="cs"/>
          <w:b/>
          <w:bCs/>
          <w:rtl/>
        </w:rPr>
        <w:t xml:space="preserve">     </w:t>
      </w:r>
      <w:r w:rsidRPr="00D80C4A">
        <w:rPr>
          <w:rFonts w:ascii="Jameel Noori Nastaleeq" w:hAnsi="Jameel Noori Nastaleeq" w:cs="Jameel Noori Nastaleeq"/>
          <w:b/>
          <w:bCs/>
        </w:rPr>
        <w:t>(</w:t>
      </w:r>
      <w:r>
        <w:rPr>
          <w:rFonts w:ascii="Jameel Noori Nastaleeq" w:hAnsi="Jameel Noori Nastaleeq" w:cs="Jameel Noori Nastaleeq"/>
          <w:b/>
          <w:bCs/>
        </w:rPr>
        <w:t>9</w:t>
      </w:r>
      <w:r w:rsidRPr="00D80C4A">
        <w:rPr>
          <w:rFonts w:ascii="Jameel Noori Nastaleeq" w:hAnsi="Jameel Noori Nastaleeq" w:cs="Jameel Noori Nastaleeq"/>
          <w:b/>
          <w:bCs/>
        </w:rPr>
        <w:t>x</w:t>
      </w:r>
      <w:r>
        <w:rPr>
          <w:rFonts w:ascii="Jameel Noori Nastaleeq" w:hAnsi="Jameel Noori Nastaleeq" w:cs="Jameel Noori Nastaleeq"/>
          <w:b/>
          <w:bCs/>
        </w:rPr>
        <w:t>4</w:t>
      </w:r>
      <w:r w:rsidRPr="00D80C4A">
        <w:rPr>
          <w:rFonts w:ascii="Jameel Noori Nastaleeq" w:hAnsi="Jameel Noori Nastaleeq" w:cs="Jameel Noori Nastaleeq"/>
          <w:b/>
          <w:bCs/>
        </w:rPr>
        <w:t>=</w:t>
      </w:r>
      <w:r>
        <w:rPr>
          <w:rFonts w:ascii="Jameel Noori Nastaleeq" w:hAnsi="Jameel Noori Nastaleeq" w:cs="Jameel Noori Nastaleeq"/>
          <w:b/>
          <w:bCs/>
        </w:rPr>
        <w:t>36</w:t>
      </w:r>
      <w:r w:rsidRPr="00D80C4A">
        <w:rPr>
          <w:rFonts w:ascii="Jameel Noori Nastaleeq" w:hAnsi="Jameel Noori Nastaleeq" w:cs="Jameel Noori Nastaleeq"/>
          <w:b/>
          <w:bCs/>
        </w:rPr>
        <w:t>)</w:t>
      </w:r>
      <w:r w:rsidRPr="008D38F3">
        <w:rPr>
          <w:rFonts w:ascii="Jameel Noori Nastaleeq" w:hAnsi="Jameel Noori Nastaleeq" w:cs="Jameel Noori Nastaleeq"/>
          <w:b/>
          <w:bCs/>
        </w:rPr>
        <w:br/>
      </w:r>
      <w:r w:rsidRPr="00DD72D0">
        <w:rPr>
          <w:rFonts w:ascii="Jameel Noori Nastaleeq" w:hAnsi="Jameel Noori Nastaleeq" w:cs="Jameel Noori Nastaleeq"/>
        </w:rPr>
        <w:t>(i)</w:t>
      </w:r>
      <w:r w:rsidRPr="00DD72D0">
        <w:rPr>
          <w:rFonts w:ascii="Jameel Noori Nastaleeq" w:hAnsi="Jameel Noori Nastaleeq" w:cs="Jameel Noori Nastaleeq"/>
          <w:rtl/>
        </w:rPr>
        <w:t>۔</w:t>
      </w:r>
      <w:r>
        <w:rPr>
          <w:rFonts w:ascii="Jameel Noori Nastaleeq" w:hAnsi="Jameel Noori Nastaleeq" w:cs="Jameel Noori Nastaleeq" w:hint="cs"/>
          <w:rtl/>
        </w:rPr>
        <w:t>سوداگروں کے حوالے سے بنک کے ارتقاء پر نوٹ لکھیں۔</w:t>
      </w:r>
      <w:r>
        <w:rPr>
          <w:rFonts w:ascii="Jameel Noori Nastaleeq" w:hAnsi="Jameel Noori Nastaleeq" w:cs="Jameel Noori Nastaleeq" w:hint="cs"/>
          <w:rtl/>
        </w:rPr>
        <w:tab/>
      </w:r>
      <w:r>
        <w:rPr>
          <w:rFonts w:ascii="Jameel Noori Nastaleeq" w:hAnsi="Jameel Noori Nastaleeq" w:cs="Jameel Noori Nastaleeq" w:hint="cs"/>
          <w:rtl/>
        </w:rPr>
        <w:tab/>
      </w:r>
      <w:r>
        <w:rPr>
          <w:rFonts w:ascii="Jameel Noori Nastaleeq" w:hAnsi="Jameel Noori Nastaleeq" w:cs="Jameel Noori Nastaleeq" w:hint="cs"/>
          <w:rtl/>
        </w:rPr>
        <w:tab/>
      </w:r>
      <w:r w:rsidRPr="00DD72D0">
        <w:rPr>
          <w:rFonts w:ascii="Jameel Noori Nastaleeq" w:hAnsi="Jameel Noori Nastaleeq" w:cs="Jameel Noori Nastaleeq"/>
        </w:rPr>
        <w:t>(ii)</w:t>
      </w:r>
      <w:r w:rsidRPr="00DD72D0">
        <w:rPr>
          <w:rFonts w:ascii="Jameel Noori Nastaleeq" w:hAnsi="Jameel Noori Nastaleeq" w:cs="Jameel Noori Nastaleeq"/>
          <w:rtl/>
        </w:rPr>
        <w:t>۔چلت مالیات کی تعریف کریں؟</w:t>
      </w:r>
      <w:r w:rsidRPr="00DD72D0">
        <w:rPr>
          <w:rFonts w:ascii="Jameel Noori Nastaleeq" w:hAnsi="Jameel Noori Nastaleeq" w:cs="Jameel Noori Nastaleeq"/>
        </w:rPr>
        <w:br/>
        <w:t>(iii)</w:t>
      </w:r>
      <w:r w:rsidRPr="00DD72D0">
        <w:rPr>
          <w:rFonts w:ascii="Jameel Noori Nastaleeq" w:hAnsi="Jameel Noori Nastaleeq" w:cs="Jameel Noori Nastaleeq"/>
          <w:rtl/>
        </w:rPr>
        <w:t>۔اجراء کے لحاظ سے قرض کی اقسام بتائیں؟</w:t>
      </w:r>
      <w:r>
        <w:rPr>
          <w:rFonts w:ascii="Jameel Noori Nastaleeq" w:hAnsi="Jameel Noori Nastaleeq" w:cs="Jameel Noori Nastaleeq" w:hint="cs"/>
          <w:rtl/>
        </w:rPr>
        <w:tab/>
      </w:r>
      <w:r>
        <w:rPr>
          <w:rFonts w:ascii="Jameel Noori Nastaleeq" w:hAnsi="Jameel Noori Nastaleeq" w:cs="Jameel Noori Nastaleeq" w:hint="cs"/>
          <w:rtl/>
        </w:rPr>
        <w:tab/>
      </w:r>
      <w:r>
        <w:rPr>
          <w:rFonts w:ascii="Jameel Noori Nastaleeq" w:hAnsi="Jameel Noori Nastaleeq" w:cs="Jameel Noori Nastaleeq" w:hint="cs"/>
          <w:rtl/>
        </w:rPr>
        <w:tab/>
      </w:r>
      <w:r>
        <w:rPr>
          <w:rFonts w:ascii="Jameel Noori Nastaleeq" w:hAnsi="Jameel Noori Nastaleeq" w:cs="Jameel Noori Nastaleeq" w:hint="cs"/>
          <w:rtl/>
        </w:rPr>
        <w:tab/>
      </w:r>
      <w:r w:rsidRPr="00DD72D0">
        <w:rPr>
          <w:rFonts w:ascii="Jameel Noori Nastaleeq" w:hAnsi="Jameel Noori Nastaleeq" w:cs="Jameel Noori Nastaleeq"/>
        </w:rPr>
        <w:t>(iv)</w:t>
      </w:r>
      <w:r w:rsidRPr="00DD72D0">
        <w:rPr>
          <w:rFonts w:ascii="Jameel Noori Nastaleeq" w:hAnsi="Jameel Noori Nastaleeq" w:cs="Jameel Noori Nastaleeq"/>
          <w:rtl/>
        </w:rPr>
        <w:t>۔ای (الیکٹرانک) بنکنگ کی مصنوعات کون کون سے ہیں؟</w:t>
      </w:r>
      <w:r w:rsidRPr="00DD72D0">
        <w:rPr>
          <w:rFonts w:ascii="Jameel Noori Nastaleeq" w:hAnsi="Jameel Noori Nastaleeq" w:cs="Jameel Noori Nastaleeq"/>
        </w:rPr>
        <w:br/>
        <w:t>(v)</w:t>
      </w:r>
      <w:r w:rsidRPr="00DD72D0">
        <w:rPr>
          <w:rFonts w:ascii="Jameel Noori Nastaleeq" w:hAnsi="Jameel Noori Nastaleeq" w:cs="Jameel Noori Nastaleeq"/>
          <w:rtl/>
        </w:rPr>
        <w:t>۔</w:t>
      </w:r>
      <w:r>
        <w:rPr>
          <w:rFonts w:ascii="Jameel Noori Nastaleeq" w:hAnsi="Jameel Noori Nastaleeq" w:cs="Jameel Noori Nastaleeq" w:hint="cs"/>
          <w:rtl/>
        </w:rPr>
        <w:t>زرعی بنک سے کیا مراد ہے؟</w:t>
      </w:r>
      <w:r>
        <w:rPr>
          <w:rFonts w:ascii="Jameel Noori Nastaleeq" w:hAnsi="Jameel Noori Nastaleeq" w:cs="Jameel Noori Nastaleeq"/>
          <w:rtl/>
        </w:rPr>
        <w:tab/>
      </w:r>
      <w:r>
        <w:rPr>
          <w:rFonts w:ascii="Jameel Noori Nastaleeq" w:hAnsi="Jameel Noori Nastaleeq" w:cs="Jameel Noori Nastaleeq"/>
          <w:rtl/>
        </w:rPr>
        <w:tab/>
      </w:r>
      <w:r>
        <w:rPr>
          <w:rFonts w:ascii="Jameel Noori Nastaleeq" w:hAnsi="Jameel Noori Nastaleeq" w:cs="Jameel Noori Nastaleeq" w:hint="cs"/>
          <w:rtl/>
        </w:rPr>
        <w:tab/>
      </w:r>
      <w:r>
        <w:rPr>
          <w:rFonts w:ascii="Jameel Noori Nastaleeq" w:hAnsi="Jameel Noori Nastaleeq" w:cs="Jameel Noori Nastaleeq" w:hint="cs"/>
          <w:rtl/>
        </w:rPr>
        <w:tab/>
      </w:r>
      <w:r>
        <w:rPr>
          <w:rFonts w:ascii="Jameel Noori Nastaleeq" w:hAnsi="Jameel Noori Nastaleeq" w:cs="Jameel Noori Nastaleeq" w:hint="cs"/>
          <w:rtl/>
        </w:rPr>
        <w:tab/>
      </w:r>
      <w:r w:rsidRPr="00DD72D0">
        <w:rPr>
          <w:rFonts w:ascii="Jameel Noori Nastaleeq" w:hAnsi="Jameel Noori Nastaleeq" w:cs="Jameel Noori Nastaleeq"/>
        </w:rPr>
        <w:t>(vi)</w:t>
      </w:r>
      <w:r w:rsidRPr="00DD72D0">
        <w:rPr>
          <w:rFonts w:ascii="Jameel Noori Nastaleeq" w:hAnsi="Jameel Noori Nastaleeq" w:cs="Jameel Noori Nastaleeq"/>
          <w:rtl/>
        </w:rPr>
        <w:t>۔بازارِ زر اور سرمایوی بازار میں فرق بتائیں؟</w:t>
      </w:r>
      <w:r w:rsidRPr="00DD72D0">
        <w:rPr>
          <w:rFonts w:ascii="Jameel Noori Nastaleeq" w:hAnsi="Jameel Noori Nastaleeq" w:cs="Jameel Noori Nastaleeq"/>
        </w:rPr>
        <w:br/>
        <w:t>(vii)</w:t>
      </w:r>
      <w:r w:rsidRPr="00DD72D0">
        <w:rPr>
          <w:rFonts w:ascii="Jameel Noori Nastaleeq" w:hAnsi="Jameel Noori Nastaleeq" w:cs="Jameel Noori Nastaleeq"/>
          <w:rtl/>
        </w:rPr>
        <w:t>۔</w:t>
      </w:r>
      <w:r>
        <w:rPr>
          <w:rFonts w:ascii="Jameel Noori Nastaleeq" w:hAnsi="Jameel Noori Nastaleeq" w:cs="Jameel Noori Nastaleeq" w:hint="cs"/>
          <w:rtl/>
        </w:rPr>
        <w:t>کھاتہ کھلواتے وقت بنک کو کن باتوں کا خیال رکھنا چاہئے؟</w:t>
      </w:r>
      <w:r>
        <w:rPr>
          <w:rFonts w:ascii="Jameel Noori Nastaleeq" w:hAnsi="Jameel Noori Nastaleeq" w:cs="Jameel Noori Nastaleeq" w:hint="cs"/>
          <w:rtl/>
        </w:rPr>
        <w:tab/>
      </w:r>
      <w:r>
        <w:rPr>
          <w:rFonts w:ascii="Jameel Noori Nastaleeq" w:hAnsi="Jameel Noori Nastaleeq" w:cs="Jameel Noori Nastaleeq" w:hint="cs"/>
          <w:rtl/>
        </w:rPr>
        <w:tab/>
      </w:r>
      <w:r>
        <w:rPr>
          <w:rFonts w:ascii="Jameel Noori Nastaleeq" w:hAnsi="Jameel Noori Nastaleeq" w:cs="Jameel Noori Nastaleeq" w:hint="cs"/>
          <w:rtl/>
        </w:rPr>
        <w:tab/>
      </w:r>
      <w:r w:rsidRPr="00DD72D0">
        <w:rPr>
          <w:rFonts w:ascii="Jameel Noori Nastaleeq" w:hAnsi="Jameel Noori Nastaleeq" w:cs="Jameel Noori Nastaleeq"/>
        </w:rPr>
        <w:t>(viii)</w:t>
      </w:r>
      <w:r w:rsidRPr="00DD72D0">
        <w:rPr>
          <w:rFonts w:ascii="Jameel Noori Nastaleeq" w:hAnsi="Jameel Noori Nastaleeq" w:cs="Jameel Noori Nastaleeq"/>
          <w:rtl/>
        </w:rPr>
        <w:t>۔</w:t>
      </w:r>
      <w:r>
        <w:rPr>
          <w:rFonts w:ascii="Jameel Noori Nastaleeq" w:hAnsi="Jameel Noori Nastaleeq" w:cs="Jameel Noori Nastaleeq" w:hint="cs"/>
          <w:rtl/>
        </w:rPr>
        <w:t>چیک کے مسترد ہونے کی وجوہات تحریر کریں۔</w:t>
      </w:r>
      <w:r w:rsidRPr="00DD72D0">
        <w:rPr>
          <w:rFonts w:ascii="Jameel Noori Nastaleeq" w:hAnsi="Jameel Noori Nastaleeq" w:cs="Jameel Noori Nastaleeq"/>
        </w:rPr>
        <w:br/>
        <w:t>(ix)</w:t>
      </w:r>
      <w:r w:rsidRPr="00DD72D0">
        <w:rPr>
          <w:rFonts w:ascii="Jameel Noori Nastaleeq" w:hAnsi="Jameel Noori Nastaleeq" w:cs="Jameel Noori Nastaleeq"/>
          <w:rtl/>
        </w:rPr>
        <w:t>۔</w:t>
      </w:r>
      <w:r>
        <w:rPr>
          <w:rFonts w:ascii="Jameel Noori Nastaleeq" w:hAnsi="Jameel Noori Nastaleeq" w:cs="Jameel Noori Nastaleeq" w:hint="cs"/>
          <w:rtl/>
        </w:rPr>
        <w:t>بنک کا کھاتہ کھوانے کے معاشرے کے لیے فوائد تحریر کریں۔</w:t>
      </w:r>
      <w:r>
        <w:rPr>
          <w:rFonts w:ascii="Jameel Noori Nastaleeq" w:hAnsi="Jameel Noori Nastaleeq" w:cs="Jameel Noori Nastaleeq" w:hint="cs"/>
          <w:rtl/>
        </w:rPr>
        <w:tab/>
      </w:r>
      <w:r>
        <w:rPr>
          <w:rFonts w:ascii="Jameel Noori Nastaleeq" w:hAnsi="Jameel Noori Nastaleeq" w:cs="Jameel Noori Nastaleeq" w:hint="cs"/>
          <w:rtl/>
        </w:rPr>
        <w:tab/>
      </w:r>
      <w:r>
        <w:rPr>
          <w:rFonts w:ascii="Jameel Noori Nastaleeq" w:hAnsi="Jameel Noori Nastaleeq" w:cs="Jameel Noori Nastaleeq" w:hint="cs"/>
          <w:rtl/>
        </w:rPr>
        <w:tab/>
      </w:r>
      <w:r w:rsidRPr="00DD72D0">
        <w:rPr>
          <w:rFonts w:ascii="Jameel Noori Nastaleeq" w:hAnsi="Jameel Noori Nastaleeq" w:cs="Jameel Noori Nastaleeq"/>
        </w:rPr>
        <w:t>(x)</w:t>
      </w:r>
      <w:r w:rsidRPr="00DD72D0">
        <w:rPr>
          <w:rFonts w:ascii="Jameel Noori Nastaleeq" w:hAnsi="Jameel Noori Nastaleeq" w:cs="Jameel Noori Nastaleeq"/>
          <w:rtl/>
        </w:rPr>
        <w:t>۔</w:t>
      </w:r>
      <w:r>
        <w:rPr>
          <w:rFonts w:ascii="Jameel Noori Nastaleeq" w:hAnsi="Jameel Noori Nastaleeq" w:cs="Jameel Noori Nastaleeq" w:hint="cs"/>
          <w:rtl/>
        </w:rPr>
        <w:t>لفظ "بنک رپٹ" کس طرح اخذ ہوا؟</w:t>
      </w:r>
      <w:r w:rsidRPr="00DD72D0">
        <w:rPr>
          <w:rFonts w:ascii="Jameel Noori Nastaleeq" w:hAnsi="Jameel Noori Nastaleeq" w:cs="Jameel Noori Nastaleeq"/>
        </w:rPr>
        <w:br/>
        <w:t>(xi)</w:t>
      </w:r>
      <w:r w:rsidRPr="00DD72D0">
        <w:rPr>
          <w:rFonts w:ascii="Jameel Noori Nastaleeq" w:hAnsi="Jameel Noori Nastaleeq" w:cs="Jameel Noori Nastaleeq"/>
          <w:rtl/>
        </w:rPr>
        <w:t xml:space="preserve">۔چیک </w:t>
      </w:r>
      <w:r>
        <w:rPr>
          <w:rFonts w:ascii="Jameel Noori Nastaleeq" w:hAnsi="Jameel Noori Nastaleeq" w:cs="Jameel Noori Nastaleeq" w:hint="cs"/>
          <w:rtl/>
        </w:rPr>
        <w:t>سے کیا مراد ہے؟ چیک کے اجزاء کے نام تحریر کریں۔</w:t>
      </w:r>
      <w:r>
        <w:rPr>
          <w:rFonts w:ascii="Jameel Noori Nastaleeq" w:hAnsi="Jameel Noori Nastaleeq" w:cs="Jameel Noori Nastaleeq" w:hint="cs"/>
          <w:rtl/>
        </w:rPr>
        <w:tab/>
      </w:r>
      <w:r>
        <w:rPr>
          <w:rFonts w:ascii="Jameel Noori Nastaleeq" w:hAnsi="Jameel Noori Nastaleeq" w:cs="Jameel Noori Nastaleeq" w:hint="cs"/>
          <w:rtl/>
        </w:rPr>
        <w:tab/>
      </w:r>
      <w:r>
        <w:rPr>
          <w:rFonts w:ascii="Jameel Noori Nastaleeq" w:hAnsi="Jameel Noori Nastaleeq" w:cs="Jameel Noori Nastaleeq" w:hint="cs"/>
          <w:rtl/>
        </w:rPr>
        <w:tab/>
      </w:r>
      <w:r w:rsidRPr="00DD72D0">
        <w:rPr>
          <w:rFonts w:ascii="Jameel Noori Nastaleeq" w:hAnsi="Jameel Noori Nastaleeq" w:cs="Jameel Noori Nastaleeq"/>
        </w:rPr>
        <w:t>(xii)</w:t>
      </w:r>
      <w:r w:rsidRPr="00DD72D0">
        <w:rPr>
          <w:rFonts w:ascii="Jameel Noori Nastaleeq" w:hAnsi="Jameel Noori Nastaleeq" w:cs="Jameel Noori Nastaleeq"/>
          <w:rtl/>
        </w:rPr>
        <w:t>۔</w:t>
      </w:r>
      <w:r>
        <w:rPr>
          <w:rFonts w:ascii="Jameel Noori Nastaleeq" w:hAnsi="Jameel Noori Nastaleeq" w:cs="Jameel Noori Nastaleeq" w:hint="cs"/>
          <w:rtl/>
        </w:rPr>
        <w:t>ہنڈی (بل آف ایکسچینج) سے کیا مراد ہے؟ ہنڈی کے  اقسام کے نام لکھیں۔</w:t>
      </w:r>
      <w:r w:rsidRPr="00DD72D0">
        <w:rPr>
          <w:rFonts w:ascii="Jameel Noori Nastaleeq" w:hAnsi="Jameel Noori Nastaleeq" w:cs="Jameel Noori Nastaleeq"/>
        </w:rPr>
        <w:br/>
      </w:r>
    </w:p>
    <w:p w:rsidR="0050742F" w:rsidRPr="00BE7F64" w:rsidRDefault="0050742F" w:rsidP="0050742F">
      <w:pPr>
        <w:bidi/>
        <w:spacing w:after="0"/>
        <w:jc w:val="center"/>
        <w:rPr>
          <w:rFonts w:ascii="Jameel Noori Nastaleeq" w:hAnsi="Jameel Noori Nastaleeq" w:cs="Jameel Noori Nastaleeq"/>
          <w:b/>
          <w:bCs/>
          <w:sz w:val="16"/>
          <w:szCs w:val="16"/>
          <w:rtl/>
        </w:rPr>
      </w:pPr>
      <w:r w:rsidRPr="00BE7F64">
        <w:rPr>
          <w:rFonts w:ascii="Jameel Noori Nastaleeq" w:hAnsi="Jameel Noori Nastaleeq" w:cs="Jameel Noori Nastaleeq"/>
          <w:b/>
          <w:bCs/>
          <w:sz w:val="30"/>
          <w:szCs w:val="30"/>
          <w:u w:val="single"/>
          <w:rtl/>
        </w:rPr>
        <w:t>حصہ سوئم (کل نمبر 24</w:t>
      </w:r>
      <w:r w:rsidRPr="00BE7F64">
        <w:rPr>
          <w:rFonts w:ascii="Jameel Noori Nastaleeq" w:hAnsi="Jameel Noori Nastaleeq" w:cs="Jameel Noori Nastaleeq" w:hint="cs"/>
          <w:b/>
          <w:bCs/>
          <w:sz w:val="30"/>
          <w:szCs w:val="30"/>
          <w:u w:val="single"/>
          <w:rtl/>
        </w:rPr>
        <w:t>)</w:t>
      </w:r>
    </w:p>
    <w:p w:rsidR="0050742F" w:rsidRPr="00D80C4A" w:rsidRDefault="0050742F" w:rsidP="0050742F">
      <w:pPr>
        <w:bidi/>
        <w:jc w:val="right"/>
        <w:rPr>
          <w:rFonts w:ascii="Jameel Noori Nastaleeq" w:hAnsi="Jameel Noori Nastaleeq" w:cs="Jameel Noori Nastaleeq"/>
          <w:b/>
          <w:bCs/>
        </w:rPr>
      </w:pPr>
      <w:r w:rsidRPr="00D80C4A">
        <w:rPr>
          <w:rFonts w:ascii="Jameel Noori Nastaleeq" w:hAnsi="Jameel Noori Nastaleeq" w:cs="Jameel Noori Nastaleeq" w:hint="cs"/>
          <w:b/>
          <w:bCs/>
          <w:rtl/>
        </w:rPr>
        <w:t>(</w:t>
      </w:r>
      <w:r w:rsidRPr="00D80C4A">
        <w:rPr>
          <w:rFonts w:ascii="Jameel Noori Nastaleeq" w:hAnsi="Jameel Noori Nastaleeq" w:cs="Jameel Noori Nastaleeq"/>
          <w:b/>
          <w:bCs/>
          <w:rtl/>
        </w:rPr>
        <w:t>کوئی سے دو سوال حل کیجئے۔ تمام سوالوں کے نمبرز برابر ہیں</w:t>
      </w:r>
      <w:r w:rsidRPr="00D80C4A">
        <w:rPr>
          <w:rFonts w:ascii="Jameel Noori Nastaleeq" w:hAnsi="Jameel Noori Nastaleeq" w:cs="Jameel Noori Nastaleeq" w:hint="cs"/>
          <w:b/>
          <w:bCs/>
          <w:rtl/>
        </w:rPr>
        <w:t>)</w:t>
      </w:r>
      <w:r w:rsidRPr="00D80C4A">
        <w:rPr>
          <w:rFonts w:ascii="Jameel Noori Nastaleeq" w:hAnsi="Jameel Noori Nastaleeq" w:cs="Jameel Noori Nastaleeq"/>
          <w:b/>
          <w:bCs/>
        </w:rPr>
        <w:tab/>
      </w:r>
      <w:r w:rsidRPr="00D80C4A">
        <w:rPr>
          <w:rFonts w:ascii="Jameel Noori Nastaleeq" w:hAnsi="Jameel Noori Nastaleeq" w:cs="Jameel Noori Nastaleeq" w:hint="cs"/>
          <w:b/>
          <w:bCs/>
          <w:rtl/>
        </w:rPr>
        <w:tab/>
      </w:r>
      <w:r w:rsidRPr="00D80C4A">
        <w:rPr>
          <w:rFonts w:ascii="Jameel Noori Nastaleeq" w:hAnsi="Jameel Noori Nastaleeq" w:cs="Jameel Noori Nastaleeq" w:hint="cs"/>
          <w:b/>
          <w:bCs/>
          <w:rtl/>
        </w:rPr>
        <w:tab/>
      </w:r>
      <w:r w:rsidRPr="00D80C4A">
        <w:rPr>
          <w:rFonts w:ascii="Jameel Noori Nastaleeq" w:hAnsi="Jameel Noori Nastaleeq" w:cs="Jameel Noori Nastaleeq"/>
          <w:b/>
          <w:bCs/>
        </w:rPr>
        <w:t>(2x12=24)</w:t>
      </w:r>
    </w:p>
    <w:p w:rsidR="0050742F" w:rsidRDefault="0050742F" w:rsidP="0050742F">
      <w:pPr>
        <w:bidi/>
        <w:spacing w:line="240" w:lineRule="auto"/>
        <w:rPr>
          <w:rFonts w:ascii="Jameel Noori Nastaleeq" w:hAnsi="Jameel Noori Nastaleeq" w:cs="Jameel Noori Nastaleeq"/>
        </w:rPr>
      </w:pPr>
      <w:r w:rsidRPr="001E7A1F">
        <w:rPr>
          <w:rFonts w:ascii="Jameel Noori Nastaleeq" w:hAnsi="Jameel Noori Nastaleeq" w:cs="Jameel Noori Nastaleeq"/>
          <w:b/>
          <w:bCs/>
          <w:rtl/>
        </w:rPr>
        <w:t xml:space="preserve">سوال نمبر3: </w:t>
      </w:r>
      <w:r w:rsidRPr="00DD72D0">
        <w:rPr>
          <w:rFonts w:ascii="Jameel Noori Nastaleeq" w:hAnsi="Jameel Noori Nastaleeq" w:cs="Jameel Noori Nastaleeq"/>
          <w:rtl/>
        </w:rPr>
        <w:t>تجارتی اعتباری خطوط کی تعریف کریں اس کو کھولنے کا طریقہ لکھیں نیز اعتباری خط کی مختلف اقسام بیان کریں؟</w:t>
      </w:r>
      <w:r w:rsidRPr="00DD72D0">
        <w:rPr>
          <w:rFonts w:ascii="Jameel Noori Nastaleeq" w:hAnsi="Jameel Noori Nastaleeq" w:cs="Jameel Noori Nastaleeq"/>
        </w:rPr>
        <w:br/>
      </w:r>
      <w:r w:rsidRPr="001E7A1F">
        <w:rPr>
          <w:rFonts w:ascii="Jameel Noori Nastaleeq" w:hAnsi="Jameel Noori Nastaleeq" w:cs="Jameel Noori Nastaleeq"/>
          <w:b/>
          <w:bCs/>
          <w:rtl/>
        </w:rPr>
        <w:t>سوال نمبر4:</w:t>
      </w:r>
      <w:r w:rsidRPr="00DD72D0">
        <w:rPr>
          <w:rFonts w:ascii="Jameel Noori Nastaleeq" w:hAnsi="Jameel Noori Nastaleeq" w:cs="Jameel Noori Nastaleeq"/>
          <w:rtl/>
        </w:rPr>
        <w:t>ت</w:t>
      </w:r>
      <w:r>
        <w:rPr>
          <w:rFonts w:ascii="Jameel Noori Nastaleeq" w:hAnsi="Jameel Noori Nastaleeq" w:cs="Jameel Noori Nastaleeq" w:hint="cs"/>
          <w:rtl/>
        </w:rPr>
        <w:t>جارتی بنک سے کیا مراد ہے؟ ت</w:t>
      </w:r>
      <w:r w:rsidRPr="00DD72D0">
        <w:rPr>
          <w:rFonts w:ascii="Jameel Noori Nastaleeq" w:hAnsi="Jameel Noori Nastaleeq" w:cs="Jameel Noori Nastaleeq"/>
          <w:rtl/>
        </w:rPr>
        <w:t xml:space="preserve">جارتی </w:t>
      </w:r>
      <w:r>
        <w:rPr>
          <w:rFonts w:ascii="Jameel Noori Nastaleeq" w:hAnsi="Jameel Noori Nastaleeq" w:cs="Jameel Noori Nastaleeq" w:hint="cs"/>
          <w:rtl/>
        </w:rPr>
        <w:t>بنک کے فرائض بیان کریں۔</w:t>
      </w:r>
      <w:r w:rsidRPr="00DD72D0">
        <w:rPr>
          <w:rFonts w:ascii="Jameel Noori Nastaleeq" w:hAnsi="Jameel Noori Nastaleeq" w:cs="Jameel Noori Nastaleeq"/>
        </w:rPr>
        <w:br/>
      </w:r>
      <w:r w:rsidRPr="001E7A1F">
        <w:rPr>
          <w:rFonts w:ascii="Jameel Noori Nastaleeq" w:hAnsi="Jameel Noori Nastaleeq" w:cs="Jameel Noori Nastaleeq"/>
          <w:b/>
          <w:bCs/>
          <w:rtl/>
        </w:rPr>
        <w:t>سوال نمبر5:</w:t>
      </w:r>
      <w:r w:rsidRPr="00DD72D0">
        <w:rPr>
          <w:rFonts w:ascii="Jameel Noori Nastaleeq" w:hAnsi="Jameel Noori Nastaleeq" w:cs="Jameel Noori Nastaleeq"/>
          <w:rtl/>
        </w:rPr>
        <w:t xml:space="preserve"> </w:t>
      </w:r>
      <w:r>
        <w:rPr>
          <w:rFonts w:ascii="Jameel Noori Nastaleeq" w:hAnsi="Jameel Noori Nastaleeq" w:cs="Jameel Noori Nastaleeq" w:hint="cs"/>
          <w:rtl/>
        </w:rPr>
        <w:t>فہرستی اور غیر فہرستی بنک کے درمیان فرق واضح کریں۔</w:t>
      </w:r>
    </w:p>
    <w:p w:rsidR="003F2C3F" w:rsidRDefault="003F2C3F" w:rsidP="003F2C3F">
      <w:pPr>
        <w:bidi/>
        <w:spacing w:line="240" w:lineRule="auto"/>
        <w:rPr>
          <w:rFonts w:ascii="Jameel Noori Nastaleeq" w:hAnsi="Jameel Noori Nastaleeq" w:cs="Jameel Noori Nastaleeq"/>
        </w:rPr>
      </w:pPr>
    </w:p>
    <w:p w:rsidR="003F2C3F" w:rsidRDefault="003F2C3F" w:rsidP="003F2C3F">
      <w:pPr>
        <w:bidi/>
        <w:spacing w:line="240" w:lineRule="auto"/>
        <w:rPr>
          <w:rFonts w:ascii="Jameel Noori Nastaleeq" w:hAnsi="Jameel Noori Nastaleeq" w:cs="Jameel Noori Nastaleeq"/>
          <w:rtl/>
          <w:lang w:bidi="ur-PK"/>
        </w:rPr>
      </w:pPr>
    </w:p>
    <w:p w:rsidR="0050742F" w:rsidRDefault="0050742F" w:rsidP="0050742F">
      <w:pPr>
        <w:bidi/>
        <w:spacing w:after="0" w:line="240" w:lineRule="auto"/>
        <w:jc w:val="center"/>
        <w:rPr>
          <w:rFonts w:ascii="Jameel Noori Nastaleeq" w:hAnsi="Jameel Noori Nastaleeq" w:cs="Jameel Noori Nastaleeq"/>
        </w:rPr>
      </w:pPr>
      <w:r>
        <w:rPr>
          <w:rFonts w:ascii="Jameel Noori Nastaleeq" w:hAnsi="Jameel Noori Nastaleeq" w:cs="Jameel Noori Nastaleeq"/>
        </w:rPr>
        <w:t>-------------------------------</w:t>
      </w:r>
    </w:p>
    <w:p w:rsidR="003F2C3F" w:rsidRDefault="003F2C3F" w:rsidP="003F2C3F">
      <w:pPr>
        <w:bidi/>
        <w:spacing w:after="0" w:line="240" w:lineRule="auto"/>
        <w:jc w:val="center"/>
        <w:rPr>
          <w:rFonts w:ascii="Jameel Noori Nastaleeq" w:hAnsi="Jameel Noori Nastaleeq" w:cs="Jameel Noori Nastaleeq"/>
        </w:rPr>
      </w:pPr>
    </w:p>
    <w:p w:rsidR="00603B04" w:rsidRPr="00603B04" w:rsidRDefault="00603B04" w:rsidP="0050742F">
      <w:pPr>
        <w:rPr>
          <w:rFonts w:ascii="Times New Roman" w:eastAsia="Times New Roman" w:hAnsi="Times New Roman" w:cs="Times New Roman"/>
          <w:b/>
          <w:bCs/>
          <w:sz w:val="16"/>
          <w:szCs w:val="16"/>
        </w:rPr>
      </w:pPr>
    </w:p>
    <w:sectPr w:rsidR="00603B04" w:rsidRPr="00603B04" w:rsidSect="0050742F">
      <w:pgSz w:w="11907" w:h="16839" w:code="9"/>
      <w:pgMar w:top="270" w:right="1440" w:bottom="18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9F9" w:rsidRDefault="005719F9" w:rsidP="00741CCC">
      <w:pPr>
        <w:spacing w:after="0" w:line="240" w:lineRule="auto"/>
      </w:pPr>
      <w:r>
        <w:separator/>
      </w:r>
    </w:p>
  </w:endnote>
  <w:endnote w:type="continuationSeparator" w:id="0">
    <w:p w:rsidR="005719F9" w:rsidRDefault="005719F9" w:rsidP="0074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9F9" w:rsidRDefault="005719F9" w:rsidP="00741CCC">
      <w:pPr>
        <w:spacing w:after="0" w:line="240" w:lineRule="auto"/>
      </w:pPr>
      <w:r>
        <w:separator/>
      </w:r>
    </w:p>
  </w:footnote>
  <w:footnote w:type="continuationSeparator" w:id="0">
    <w:p w:rsidR="005719F9" w:rsidRDefault="005719F9" w:rsidP="00741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70121"/>
    <w:multiLevelType w:val="hybridMultilevel"/>
    <w:tmpl w:val="3F7AB958"/>
    <w:lvl w:ilvl="0" w:tplc="D82000FA">
      <w:start w:val="1"/>
      <w:numFmt w:val="lowerRoman"/>
      <w:lvlText w:val="%1)"/>
      <w:lvlJc w:val="left"/>
      <w:pPr>
        <w:ind w:left="1080" w:hanging="720"/>
      </w:pPr>
      <w:rPr>
        <w:rFonts w:eastAsiaTheme="minorEastAsia" w:hint="default"/>
        <w:b/>
        <w:bCs/>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422D7"/>
    <w:multiLevelType w:val="hybridMultilevel"/>
    <w:tmpl w:val="B36CC3A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6E877DA"/>
    <w:multiLevelType w:val="hybridMultilevel"/>
    <w:tmpl w:val="4604977C"/>
    <w:lvl w:ilvl="0" w:tplc="03308EDC">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F2E72"/>
    <w:multiLevelType w:val="hybridMultilevel"/>
    <w:tmpl w:val="9A623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73253"/>
    <w:multiLevelType w:val="hybridMultilevel"/>
    <w:tmpl w:val="61A43C3C"/>
    <w:lvl w:ilvl="0" w:tplc="AC46653A">
      <w:start w:val="1"/>
      <w:numFmt w:val="lowerRoman"/>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A558D9"/>
    <w:multiLevelType w:val="hybridMultilevel"/>
    <w:tmpl w:val="9440D182"/>
    <w:lvl w:ilvl="0" w:tplc="E4A049E0">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508B1"/>
    <w:multiLevelType w:val="hybridMultilevel"/>
    <w:tmpl w:val="499AF7FA"/>
    <w:lvl w:ilvl="0" w:tplc="32043144">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2B3663"/>
    <w:multiLevelType w:val="hybridMultilevel"/>
    <w:tmpl w:val="AC84F64A"/>
    <w:lvl w:ilvl="0" w:tplc="C4EABB6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3AE36AF"/>
    <w:multiLevelType w:val="hybridMultilevel"/>
    <w:tmpl w:val="0CA21C92"/>
    <w:lvl w:ilvl="0" w:tplc="7A14CB72">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D20552"/>
    <w:multiLevelType w:val="hybridMultilevel"/>
    <w:tmpl w:val="AC06DD38"/>
    <w:lvl w:ilvl="0" w:tplc="03308EDC">
      <w:start w:val="1"/>
      <w:numFmt w:val="lowerRoman"/>
      <w:lvlText w:val="%1."/>
      <w:lvlJc w:val="right"/>
      <w:pPr>
        <w:ind w:left="5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8"/>
  </w:num>
  <w:num w:numId="6">
    <w:abstractNumId w:val="6"/>
  </w:num>
  <w:num w:numId="7">
    <w:abstractNumId w:val="2"/>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0A"/>
    <w:rsid w:val="00000216"/>
    <w:rsid w:val="0000064A"/>
    <w:rsid w:val="000019DC"/>
    <w:rsid w:val="00002B25"/>
    <w:rsid w:val="0000344E"/>
    <w:rsid w:val="0000506C"/>
    <w:rsid w:val="00006606"/>
    <w:rsid w:val="0000692C"/>
    <w:rsid w:val="00007611"/>
    <w:rsid w:val="0000788C"/>
    <w:rsid w:val="00013CF0"/>
    <w:rsid w:val="00021674"/>
    <w:rsid w:val="0002200A"/>
    <w:rsid w:val="00022335"/>
    <w:rsid w:val="0002325A"/>
    <w:rsid w:val="00024591"/>
    <w:rsid w:val="0002475D"/>
    <w:rsid w:val="00025EC7"/>
    <w:rsid w:val="00026C2B"/>
    <w:rsid w:val="00031249"/>
    <w:rsid w:val="000312FD"/>
    <w:rsid w:val="00034E36"/>
    <w:rsid w:val="000369D9"/>
    <w:rsid w:val="00037126"/>
    <w:rsid w:val="000371F2"/>
    <w:rsid w:val="00037DE9"/>
    <w:rsid w:val="00040288"/>
    <w:rsid w:val="00041E66"/>
    <w:rsid w:val="00050212"/>
    <w:rsid w:val="00050AC0"/>
    <w:rsid w:val="000521FB"/>
    <w:rsid w:val="000523E2"/>
    <w:rsid w:val="00055151"/>
    <w:rsid w:val="000554CF"/>
    <w:rsid w:val="000566D7"/>
    <w:rsid w:val="00056AC0"/>
    <w:rsid w:val="0005747B"/>
    <w:rsid w:val="00057498"/>
    <w:rsid w:val="00061159"/>
    <w:rsid w:val="00063F6F"/>
    <w:rsid w:val="00064199"/>
    <w:rsid w:val="000670E7"/>
    <w:rsid w:val="00067169"/>
    <w:rsid w:val="00067964"/>
    <w:rsid w:val="000703A6"/>
    <w:rsid w:val="0007062C"/>
    <w:rsid w:val="000716B7"/>
    <w:rsid w:val="0007287E"/>
    <w:rsid w:val="00073515"/>
    <w:rsid w:val="00075DBB"/>
    <w:rsid w:val="00076140"/>
    <w:rsid w:val="00083365"/>
    <w:rsid w:val="00083C1C"/>
    <w:rsid w:val="00085407"/>
    <w:rsid w:val="0009029D"/>
    <w:rsid w:val="000919B7"/>
    <w:rsid w:val="000929E3"/>
    <w:rsid w:val="000942BA"/>
    <w:rsid w:val="00094D87"/>
    <w:rsid w:val="00095A53"/>
    <w:rsid w:val="0009691B"/>
    <w:rsid w:val="000A26C6"/>
    <w:rsid w:val="000A2937"/>
    <w:rsid w:val="000A4B5F"/>
    <w:rsid w:val="000B1386"/>
    <w:rsid w:val="000B204A"/>
    <w:rsid w:val="000B4A11"/>
    <w:rsid w:val="000C1F13"/>
    <w:rsid w:val="000C2DF5"/>
    <w:rsid w:val="000C3B8A"/>
    <w:rsid w:val="000C44B6"/>
    <w:rsid w:val="000C71BD"/>
    <w:rsid w:val="000C75D0"/>
    <w:rsid w:val="000D605B"/>
    <w:rsid w:val="000D6DF2"/>
    <w:rsid w:val="000D72E6"/>
    <w:rsid w:val="000E36EE"/>
    <w:rsid w:val="000E476C"/>
    <w:rsid w:val="000E4F5E"/>
    <w:rsid w:val="000E624D"/>
    <w:rsid w:val="000F0C17"/>
    <w:rsid w:val="000F22D6"/>
    <w:rsid w:val="000F54DB"/>
    <w:rsid w:val="000F79DB"/>
    <w:rsid w:val="00100FD9"/>
    <w:rsid w:val="00101478"/>
    <w:rsid w:val="00101BCB"/>
    <w:rsid w:val="00101D8F"/>
    <w:rsid w:val="001029DA"/>
    <w:rsid w:val="001050EC"/>
    <w:rsid w:val="00105AF9"/>
    <w:rsid w:val="001070C2"/>
    <w:rsid w:val="00107455"/>
    <w:rsid w:val="0010783B"/>
    <w:rsid w:val="001109B3"/>
    <w:rsid w:val="00110D11"/>
    <w:rsid w:val="00110FC5"/>
    <w:rsid w:val="0011282D"/>
    <w:rsid w:val="00112D68"/>
    <w:rsid w:val="00114911"/>
    <w:rsid w:val="0011509D"/>
    <w:rsid w:val="00116477"/>
    <w:rsid w:val="00116CB9"/>
    <w:rsid w:val="0011775E"/>
    <w:rsid w:val="001210D7"/>
    <w:rsid w:val="00121FA5"/>
    <w:rsid w:val="00122030"/>
    <w:rsid w:val="00122A10"/>
    <w:rsid w:val="00124840"/>
    <w:rsid w:val="001252D5"/>
    <w:rsid w:val="00126DFE"/>
    <w:rsid w:val="001302BC"/>
    <w:rsid w:val="001321B5"/>
    <w:rsid w:val="001324BA"/>
    <w:rsid w:val="00132FE8"/>
    <w:rsid w:val="0013338C"/>
    <w:rsid w:val="00136098"/>
    <w:rsid w:val="001363CD"/>
    <w:rsid w:val="00136E71"/>
    <w:rsid w:val="00137D8D"/>
    <w:rsid w:val="001415CA"/>
    <w:rsid w:val="0014176E"/>
    <w:rsid w:val="00144315"/>
    <w:rsid w:val="00150A67"/>
    <w:rsid w:val="00151F04"/>
    <w:rsid w:val="001525CA"/>
    <w:rsid w:val="00152977"/>
    <w:rsid w:val="001529B1"/>
    <w:rsid w:val="00154ACE"/>
    <w:rsid w:val="001648ED"/>
    <w:rsid w:val="001658E2"/>
    <w:rsid w:val="001659EB"/>
    <w:rsid w:val="001675FD"/>
    <w:rsid w:val="00167963"/>
    <w:rsid w:val="0017022B"/>
    <w:rsid w:val="00170E3A"/>
    <w:rsid w:val="001716C3"/>
    <w:rsid w:val="0017264F"/>
    <w:rsid w:val="00173232"/>
    <w:rsid w:val="00173655"/>
    <w:rsid w:val="00181254"/>
    <w:rsid w:val="00181447"/>
    <w:rsid w:val="001816CA"/>
    <w:rsid w:val="00182236"/>
    <w:rsid w:val="00185698"/>
    <w:rsid w:val="00185CF8"/>
    <w:rsid w:val="00186D4D"/>
    <w:rsid w:val="00186E58"/>
    <w:rsid w:val="00187210"/>
    <w:rsid w:val="00187230"/>
    <w:rsid w:val="00191AC2"/>
    <w:rsid w:val="001928A9"/>
    <w:rsid w:val="00193235"/>
    <w:rsid w:val="00193711"/>
    <w:rsid w:val="00195B9A"/>
    <w:rsid w:val="00195E83"/>
    <w:rsid w:val="001968A3"/>
    <w:rsid w:val="001A185F"/>
    <w:rsid w:val="001A188F"/>
    <w:rsid w:val="001A18BA"/>
    <w:rsid w:val="001A1E89"/>
    <w:rsid w:val="001A2A5A"/>
    <w:rsid w:val="001A3339"/>
    <w:rsid w:val="001A5907"/>
    <w:rsid w:val="001A5C4F"/>
    <w:rsid w:val="001A6EB1"/>
    <w:rsid w:val="001B217C"/>
    <w:rsid w:val="001B3419"/>
    <w:rsid w:val="001B4864"/>
    <w:rsid w:val="001B588E"/>
    <w:rsid w:val="001C0470"/>
    <w:rsid w:val="001C067F"/>
    <w:rsid w:val="001C0EC1"/>
    <w:rsid w:val="001C14DA"/>
    <w:rsid w:val="001C273A"/>
    <w:rsid w:val="001C5993"/>
    <w:rsid w:val="001C66A1"/>
    <w:rsid w:val="001D121E"/>
    <w:rsid w:val="001D1403"/>
    <w:rsid w:val="001D1430"/>
    <w:rsid w:val="001D1990"/>
    <w:rsid w:val="001D538C"/>
    <w:rsid w:val="001D7162"/>
    <w:rsid w:val="001E1555"/>
    <w:rsid w:val="001E2264"/>
    <w:rsid w:val="001E3AC2"/>
    <w:rsid w:val="001E477D"/>
    <w:rsid w:val="001E6A25"/>
    <w:rsid w:val="001F0B1B"/>
    <w:rsid w:val="001F7B04"/>
    <w:rsid w:val="002006A5"/>
    <w:rsid w:val="002007FF"/>
    <w:rsid w:val="002018FE"/>
    <w:rsid w:val="00202356"/>
    <w:rsid w:val="00206B9C"/>
    <w:rsid w:val="00207D55"/>
    <w:rsid w:val="00210B0B"/>
    <w:rsid w:val="002118D2"/>
    <w:rsid w:val="00213224"/>
    <w:rsid w:val="002133AA"/>
    <w:rsid w:val="00215F27"/>
    <w:rsid w:val="0021646A"/>
    <w:rsid w:val="00220193"/>
    <w:rsid w:val="002205DA"/>
    <w:rsid w:val="00221007"/>
    <w:rsid w:val="0022306B"/>
    <w:rsid w:val="002238D8"/>
    <w:rsid w:val="00230395"/>
    <w:rsid w:val="00231497"/>
    <w:rsid w:val="00231BB6"/>
    <w:rsid w:val="00232FEE"/>
    <w:rsid w:val="0023391E"/>
    <w:rsid w:val="00236AB3"/>
    <w:rsid w:val="00237897"/>
    <w:rsid w:val="002379A8"/>
    <w:rsid w:val="002425A4"/>
    <w:rsid w:val="002426F1"/>
    <w:rsid w:val="002438E7"/>
    <w:rsid w:val="00243938"/>
    <w:rsid w:val="00245256"/>
    <w:rsid w:val="00245A21"/>
    <w:rsid w:val="00247BB6"/>
    <w:rsid w:val="0025105E"/>
    <w:rsid w:val="00251324"/>
    <w:rsid w:val="00251EC1"/>
    <w:rsid w:val="002553CE"/>
    <w:rsid w:val="00262761"/>
    <w:rsid w:val="00263D8B"/>
    <w:rsid w:val="00264DFB"/>
    <w:rsid w:val="00266AF5"/>
    <w:rsid w:val="00267833"/>
    <w:rsid w:val="00270BAF"/>
    <w:rsid w:val="002717E2"/>
    <w:rsid w:val="002723FF"/>
    <w:rsid w:val="00272988"/>
    <w:rsid w:val="0027380C"/>
    <w:rsid w:val="0027494F"/>
    <w:rsid w:val="00274E6C"/>
    <w:rsid w:val="00275D80"/>
    <w:rsid w:val="00276FBC"/>
    <w:rsid w:val="002800F7"/>
    <w:rsid w:val="00281013"/>
    <w:rsid w:val="00283871"/>
    <w:rsid w:val="00283A9D"/>
    <w:rsid w:val="00284243"/>
    <w:rsid w:val="00286781"/>
    <w:rsid w:val="00286854"/>
    <w:rsid w:val="002906A1"/>
    <w:rsid w:val="00292BCD"/>
    <w:rsid w:val="00293842"/>
    <w:rsid w:val="00293E54"/>
    <w:rsid w:val="00296811"/>
    <w:rsid w:val="00296F1E"/>
    <w:rsid w:val="002972C8"/>
    <w:rsid w:val="002979AE"/>
    <w:rsid w:val="002A0D5A"/>
    <w:rsid w:val="002A1D47"/>
    <w:rsid w:val="002A1FA6"/>
    <w:rsid w:val="002A208E"/>
    <w:rsid w:val="002A27E3"/>
    <w:rsid w:val="002A2971"/>
    <w:rsid w:val="002A4123"/>
    <w:rsid w:val="002A51DC"/>
    <w:rsid w:val="002A58BC"/>
    <w:rsid w:val="002A7465"/>
    <w:rsid w:val="002B0680"/>
    <w:rsid w:val="002B0DBF"/>
    <w:rsid w:val="002B4070"/>
    <w:rsid w:val="002C14B0"/>
    <w:rsid w:val="002C14C5"/>
    <w:rsid w:val="002C3122"/>
    <w:rsid w:val="002C48DB"/>
    <w:rsid w:val="002C5D33"/>
    <w:rsid w:val="002C737F"/>
    <w:rsid w:val="002C7802"/>
    <w:rsid w:val="002D0871"/>
    <w:rsid w:val="002D14F6"/>
    <w:rsid w:val="002D179B"/>
    <w:rsid w:val="002D26C4"/>
    <w:rsid w:val="002D409A"/>
    <w:rsid w:val="002D617F"/>
    <w:rsid w:val="002D62C2"/>
    <w:rsid w:val="002D63C9"/>
    <w:rsid w:val="002D700D"/>
    <w:rsid w:val="002D7793"/>
    <w:rsid w:val="002E0D6A"/>
    <w:rsid w:val="002E41B6"/>
    <w:rsid w:val="002E5966"/>
    <w:rsid w:val="002E74BD"/>
    <w:rsid w:val="002F1C10"/>
    <w:rsid w:val="002F2E55"/>
    <w:rsid w:val="002F41B9"/>
    <w:rsid w:val="002F4EE8"/>
    <w:rsid w:val="002F5338"/>
    <w:rsid w:val="002F5463"/>
    <w:rsid w:val="002F586D"/>
    <w:rsid w:val="002F5ADC"/>
    <w:rsid w:val="002F5C49"/>
    <w:rsid w:val="002F5F7D"/>
    <w:rsid w:val="002F73EA"/>
    <w:rsid w:val="00300354"/>
    <w:rsid w:val="00300931"/>
    <w:rsid w:val="00300B8A"/>
    <w:rsid w:val="00302830"/>
    <w:rsid w:val="00303601"/>
    <w:rsid w:val="00304065"/>
    <w:rsid w:val="00304206"/>
    <w:rsid w:val="00304B60"/>
    <w:rsid w:val="00306FBC"/>
    <w:rsid w:val="00312573"/>
    <w:rsid w:val="00314CCA"/>
    <w:rsid w:val="00316308"/>
    <w:rsid w:val="0031702F"/>
    <w:rsid w:val="0032121F"/>
    <w:rsid w:val="0032139B"/>
    <w:rsid w:val="00321FA8"/>
    <w:rsid w:val="00321FC2"/>
    <w:rsid w:val="00322E78"/>
    <w:rsid w:val="003241B3"/>
    <w:rsid w:val="00326897"/>
    <w:rsid w:val="00327E30"/>
    <w:rsid w:val="00333DAC"/>
    <w:rsid w:val="0033459B"/>
    <w:rsid w:val="003363DC"/>
    <w:rsid w:val="00337D21"/>
    <w:rsid w:val="003406C4"/>
    <w:rsid w:val="00340DB3"/>
    <w:rsid w:val="00341521"/>
    <w:rsid w:val="00341D8B"/>
    <w:rsid w:val="00341F9B"/>
    <w:rsid w:val="00342862"/>
    <w:rsid w:val="00342D35"/>
    <w:rsid w:val="00343815"/>
    <w:rsid w:val="00343D34"/>
    <w:rsid w:val="003448B1"/>
    <w:rsid w:val="003449D3"/>
    <w:rsid w:val="0034627B"/>
    <w:rsid w:val="00347207"/>
    <w:rsid w:val="00351248"/>
    <w:rsid w:val="003513E3"/>
    <w:rsid w:val="003528E3"/>
    <w:rsid w:val="003529E0"/>
    <w:rsid w:val="003543C2"/>
    <w:rsid w:val="00354614"/>
    <w:rsid w:val="00356453"/>
    <w:rsid w:val="00357517"/>
    <w:rsid w:val="003604DA"/>
    <w:rsid w:val="00366318"/>
    <w:rsid w:val="00370557"/>
    <w:rsid w:val="00370FFF"/>
    <w:rsid w:val="003717AC"/>
    <w:rsid w:val="00371E92"/>
    <w:rsid w:val="0037220A"/>
    <w:rsid w:val="00372999"/>
    <w:rsid w:val="00373274"/>
    <w:rsid w:val="00373389"/>
    <w:rsid w:val="00373839"/>
    <w:rsid w:val="00373B5F"/>
    <w:rsid w:val="00375523"/>
    <w:rsid w:val="0037607C"/>
    <w:rsid w:val="00376FC0"/>
    <w:rsid w:val="003818C8"/>
    <w:rsid w:val="00382200"/>
    <w:rsid w:val="0038222B"/>
    <w:rsid w:val="00382795"/>
    <w:rsid w:val="00382D3E"/>
    <w:rsid w:val="003842D3"/>
    <w:rsid w:val="00385843"/>
    <w:rsid w:val="0038751F"/>
    <w:rsid w:val="00391BBE"/>
    <w:rsid w:val="00393011"/>
    <w:rsid w:val="003935E3"/>
    <w:rsid w:val="0039497C"/>
    <w:rsid w:val="00394CE2"/>
    <w:rsid w:val="00395AA9"/>
    <w:rsid w:val="003A0170"/>
    <w:rsid w:val="003A5188"/>
    <w:rsid w:val="003A5B7F"/>
    <w:rsid w:val="003A6657"/>
    <w:rsid w:val="003A6B47"/>
    <w:rsid w:val="003B0341"/>
    <w:rsid w:val="003B094D"/>
    <w:rsid w:val="003B1083"/>
    <w:rsid w:val="003B336F"/>
    <w:rsid w:val="003B58F5"/>
    <w:rsid w:val="003B5F20"/>
    <w:rsid w:val="003B7809"/>
    <w:rsid w:val="003C006A"/>
    <w:rsid w:val="003C06E9"/>
    <w:rsid w:val="003C081E"/>
    <w:rsid w:val="003C1760"/>
    <w:rsid w:val="003C229B"/>
    <w:rsid w:val="003C280C"/>
    <w:rsid w:val="003C40C4"/>
    <w:rsid w:val="003C5B2F"/>
    <w:rsid w:val="003C6727"/>
    <w:rsid w:val="003C740D"/>
    <w:rsid w:val="003C7922"/>
    <w:rsid w:val="003D0D09"/>
    <w:rsid w:val="003D45D2"/>
    <w:rsid w:val="003D620C"/>
    <w:rsid w:val="003D76DE"/>
    <w:rsid w:val="003D7860"/>
    <w:rsid w:val="003E152E"/>
    <w:rsid w:val="003E2AB6"/>
    <w:rsid w:val="003E6641"/>
    <w:rsid w:val="003E7059"/>
    <w:rsid w:val="003E7B33"/>
    <w:rsid w:val="003F0785"/>
    <w:rsid w:val="003F1B06"/>
    <w:rsid w:val="003F2C3F"/>
    <w:rsid w:val="003F460C"/>
    <w:rsid w:val="003F5B92"/>
    <w:rsid w:val="00400771"/>
    <w:rsid w:val="004010B3"/>
    <w:rsid w:val="00401285"/>
    <w:rsid w:val="00403F27"/>
    <w:rsid w:val="00404B8C"/>
    <w:rsid w:val="00405DD8"/>
    <w:rsid w:val="004065A7"/>
    <w:rsid w:val="00407D7E"/>
    <w:rsid w:val="004120F2"/>
    <w:rsid w:val="00413708"/>
    <w:rsid w:val="00413A4A"/>
    <w:rsid w:val="00414567"/>
    <w:rsid w:val="00420A17"/>
    <w:rsid w:val="0042378D"/>
    <w:rsid w:val="0042543A"/>
    <w:rsid w:val="004259F3"/>
    <w:rsid w:val="00427554"/>
    <w:rsid w:val="00427A71"/>
    <w:rsid w:val="00430CD2"/>
    <w:rsid w:val="00431062"/>
    <w:rsid w:val="00431680"/>
    <w:rsid w:val="004333ED"/>
    <w:rsid w:val="00434013"/>
    <w:rsid w:val="00436DCB"/>
    <w:rsid w:val="00437203"/>
    <w:rsid w:val="0043757C"/>
    <w:rsid w:val="00437F16"/>
    <w:rsid w:val="00441FE3"/>
    <w:rsid w:val="004424CC"/>
    <w:rsid w:val="00442D6E"/>
    <w:rsid w:val="004438B7"/>
    <w:rsid w:val="00443B35"/>
    <w:rsid w:val="004441DC"/>
    <w:rsid w:val="00446175"/>
    <w:rsid w:val="00446D1D"/>
    <w:rsid w:val="0044783C"/>
    <w:rsid w:val="00450333"/>
    <w:rsid w:val="00450E79"/>
    <w:rsid w:val="004531A7"/>
    <w:rsid w:val="00454C73"/>
    <w:rsid w:val="0045559B"/>
    <w:rsid w:val="00460BA1"/>
    <w:rsid w:val="00461CAF"/>
    <w:rsid w:val="004629B9"/>
    <w:rsid w:val="004631B1"/>
    <w:rsid w:val="00465327"/>
    <w:rsid w:val="004679E5"/>
    <w:rsid w:val="00470AF3"/>
    <w:rsid w:val="00471832"/>
    <w:rsid w:val="00471F1C"/>
    <w:rsid w:val="0047389D"/>
    <w:rsid w:val="00474068"/>
    <w:rsid w:val="00474866"/>
    <w:rsid w:val="00474B68"/>
    <w:rsid w:val="004751BF"/>
    <w:rsid w:val="00475D0D"/>
    <w:rsid w:val="00475D5C"/>
    <w:rsid w:val="00477A6D"/>
    <w:rsid w:val="004826FB"/>
    <w:rsid w:val="0048430F"/>
    <w:rsid w:val="00485AB7"/>
    <w:rsid w:val="00492BAF"/>
    <w:rsid w:val="00492BD8"/>
    <w:rsid w:val="00493AB8"/>
    <w:rsid w:val="00494530"/>
    <w:rsid w:val="004951E0"/>
    <w:rsid w:val="00495690"/>
    <w:rsid w:val="004A3449"/>
    <w:rsid w:val="004A35E4"/>
    <w:rsid w:val="004A4002"/>
    <w:rsid w:val="004A5693"/>
    <w:rsid w:val="004A5851"/>
    <w:rsid w:val="004A7B31"/>
    <w:rsid w:val="004A7CD7"/>
    <w:rsid w:val="004B07DA"/>
    <w:rsid w:val="004B2834"/>
    <w:rsid w:val="004B368E"/>
    <w:rsid w:val="004B43E0"/>
    <w:rsid w:val="004B488C"/>
    <w:rsid w:val="004B4D20"/>
    <w:rsid w:val="004B605A"/>
    <w:rsid w:val="004B7C72"/>
    <w:rsid w:val="004C09FF"/>
    <w:rsid w:val="004C17AD"/>
    <w:rsid w:val="004C1BD7"/>
    <w:rsid w:val="004C2C42"/>
    <w:rsid w:val="004C4F10"/>
    <w:rsid w:val="004C5D8C"/>
    <w:rsid w:val="004C6986"/>
    <w:rsid w:val="004C7136"/>
    <w:rsid w:val="004C7F55"/>
    <w:rsid w:val="004D0F50"/>
    <w:rsid w:val="004D3062"/>
    <w:rsid w:val="004D310F"/>
    <w:rsid w:val="004D3D63"/>
    <w:rsid w:val="004D3DAD"/>
    <w:rsid w:val="004D3E78"/>
    <w:rsid w:val="004D54B6"/>
    <w:rsid w:val="004E3C2E"/>
    <w:rsid w:val="004E3C40"/>
    <w:rsid w:val="004E655A"/>
    <w:rsid w:val="004E7362"/>
    <w:rsid w:val="004F0CC7"/>
    <w:rsid w:val="004F38F3"/>
    <w:rsid w:val="004F5A30"/>
    <w:rsid w:val="004F6875"/>
    <w:rsid w:val="004F7776"/>
    <w:rsid w:val="00502032"/>
    <w:rsid w:val="00503391"/>
    <w:rsid w:val="005045F5"/>
    <w:rsid w:val="00504EC5"/>
    <w:rsid w:val="00506836"/>
    <w:rsid w:val="0050742F"/>
    <w:rsid w:val="0051009A"/>
    <w:rsid w:val="005108AA"/>
    <w:rsid w:val="005120CD"/>
    <w:rsid w:val="005130A0"/>
    <w:rsid w:val="0051331D"/>
    <w:rsid w:val="00513878"/>
    <w:rsid w:val="005143A8"/>
    <w:rsid w:val="0051443F"/>
    <w:rsid w:val="00514622"/>
    <w:rsid w:val="0051532F"/>
    <w:rsid w:val="00515677"/>
    <w:rsid w:val="005165AE"/>
    <w:rsid w:val="00517015"/>
    <w:rsid w:val="00517286"/>
    <w:rsid w:val="005209AF"/>
    <w:rsid w:val="00521B0C"/>
    <w:rsid w:val="00521D4F"/>
    <w:rsid w:val="0052237D"/>
    <w:rsid w:val="005243DD"/>
    <w:rsid w:val="0052655C"/>
    <w:rsid w:val="00530074"/>
    <w:rsid w:val="00530145"/>
    <w:rsid w:val="005303DE"/>
    <w:rsid w:val="00530C1C"/>
    <w:rsid w:val="00530D95"/>
    <w:rsid w:val="00531BE2"/>
    <w:rsid w:val="005340B0"/>
    <w:rsid w:val="005363C9"/>
    <w:rsid w:val="00537932"/>
    <w:rsid w:val="00540F94"/>
    <w:rsid w:val="00541B7B"/>
    <w:rsid w:val="005432A1"/>
    <w:rsid w:val="00544326"/>
    <w:rsid w:val="00544A9B"/>
    <w:rsid w:val="0054536B"/>
    <w:rsid w:val="005509C6"/>
    <w:rsid w:val="00553906"/>
    <w:rsid w:val="0055663D"/>
    <w:rsid w:val="00557D06"/>
    <w:rsid w:val="005607E1"/>
    <w:rsid w:val="00562284"/>
    <w:rsid w:val="00562612"/>
    <w:rsid w:val="005643C1"/>
    <w:rsid w:val="005647F4"/>
    <w:rsid w:val="00564BFB"/>
    <w:rsid w:val="005650C3"/>
    <w:rsid w:val="00565586"/>
    <w:rsid w:val="0057052B"/>
    <w:rsid w:val="005719F9"/>
    <w:rsid w:val="0057270F"/>
    <w:rsid w:val="005868F4"/>
    <w:rsid w:val="00586E15"/>
    <w:rsid w:val="00586E25"/>
    <w:rsid w:val="0059420A"/>
    <w:rsid w:val="0059484F"/>
    <w:rsid w:val="00595AD7"/>
    <w:rsid w:val="005974FB"/>
    <w:rsid w:val="005A7238"/>
    <w:rsid w:val="005A7661"/>
    <w:rsid w:val="005B0001"/>
    <w:rsid w:val="005B0190"/>
    <w:rsid w:val="005B1ADC"/>
    <w:rsid w:val="005B1BA9"/>
    <w:rsid w:val="005B21E5"/>
    <w:rsid w:val="005B4019"/>
    <w:rsid w:val="005B5BD5"/>
    <w:rsid w:val="005B7437"/>
    <w:rsid w:val="005C09DD"/>
    <w:rsid w:val="005C18B4"/>
    <w:rsid w:val="005C235A"/>
    <w:rsid w:val="005C478B"/>
    <w:rsid w:val="005C4B4F"/>
    <w:rsid w:val="005C4D29"/>
    <w:rsid w:val="005C63D9"/>
    <w:rsid w:val="005D50DD"/>
    <w:rsid w:val="005D571B"/>
    <w:rsid w:val="005D6559"/>
    <w:rsid w:val="005D692D"/>
    <w:rsid w:val="005E1AE0"/>
    <w:rsid w:val="005E3244"/>
    <w:rsid w:val="005E3750"/>
    <w:rsid w:val="005E4580"/>
    <w:rsid w:val="005E5769"/>
    <w:rsid w:val="005E5ACF"/>
    <w:rsid w:val="005F0673"/>
    <w:rsid w:val="005F1646"/>
    <w:rsid w:val="005F1A44"/>
    <w:rsid w:val="005F1B3A"/>
    <w:rsid w:val="005F342F"/>
    <w:rsid w:val="005F344B"/>
    <w:rsid w:val="005F4BF8"/>
    <w:rsid w:val="005F6396"/>
    <w:rsid w:val="005F6536"/>
    <w:rsid w:val="005F7148"/>
    <w:rsid w:val="00601A23"/>
    <w:rsid w:val="00602D0D"/>
    <w:rsid w:val="00603B04"/>
    <w:rsid w:val="006075AD"/>
    <w:rsid w:val="006079F0"/>
    <w:rsid w:val="00607B7A"/>
    <w:rsid w:val="00610FFF"/>
    <w:rsid w:val="00611482"/>
    <w:rsid w:val="00612654"/>
    <w:rsid w:val="00612984"/>
    <w:rsid w:val="006147E6"/>
    <w:rsid w:val="006167F7"/>
    <w:rsid w:val="0061716E"/>
    <w:rsid w:val="00617975"/>
    <w:rsid w:val="0062088B"/>
    <w:rsid w:val="00621567"/>
    <w:rsid w:val="006218DD"/>
    <w:rsid w:val="006222E1"/>
    <w:rsid w:val="006234D2"/>
    <w:rsid w:val="006238B3"/>
    <w:rsid w:val="00623B0D"/>
    <w:rsid w:val="00624744"/>
    <w:rsid w:val="00625FFB"/>
    <w:rsid w:val="00631EC1"/>
    <w:rsid w:val="006330A2"/>
    <w:rsid w:val="006330CE"/>
    <w:rsid w:val="00636F76"/>
    <w:rsid w:val="00637D73"/>
    <w:rsid w:val="00640CD5"/>
    <w:rsid w:val="00642311"/>
    <w:rsid w:val="0064343E"/>
    <w:rsid w:val="00643799"/>
    <w:rsid w:val="00643D44"/>
    <w:rsid w:val="00645695"/>
    <w:rsid w:val="00647902"/>
    <w:rsid w:val="00652E02"/>
    <w:rsid w:val="00653443"/>
    <w:rsid w:val="00654076"/>
    <w:rsid w:val="00657175"/>
    <w:rsid w:val="00657C7A"/>
    <w:rsid w:val="0066059F"/>
    <w:rsid w:val="00661752"/>
    <w:rsid w:val="0066220F"/>
    <w:rsid w:val="00662830"/>
    <w:rsid w:val="00663550"/>
    <w:rsid w:val="00663DD2"/>
    <w:rsid w:val="00667836"/>
    <w:rsid w:val="00667ABF"/>
    <w:rsid w:val="00671891"/>
    <w:rsid w:val="00671F92"/>
    <w:rsid w:val="00672517"/>
    <w:rsid w:val="00672DEC"/>
    <w:rsid w:val="00675F05"/>
    <w:rsid w:val="00676378"/>
    <w:rsid w:val="00676FA2"/>
    <w:rsid w:val="006805C4"/>
    <w:rsid w:val="00683B5F"/>
    <w:rsid w:val="006842B5"/>
    <w:rsid w:val="00684500"/>
    <w:rsid w:val="0068557A"/>
    <w:rsid w:val="00687D74"/>
    <w:rsid w:val="00687DA8"/>
    <w:rsid w:val="00687F3A"/>
    <w:rsid w:val="00687FB1"/>
    <w:rsid w:val="0069388B"/>
    <w:rsid w:val="00693AD9"/>
    <w:rsid w:val="006947B1"/>
    <w:rsid w:val="00694B10"/>
    <w:rsid w:val="00695173"/>
    <w:rsid w:val="00696508"/>
    <w:rsid w:val="00696E9E"/>
    <w:rsid w:val="00697AEB"/>
    <w:rsid w:val="006A0192"/>
    <w:rsid w:val="006A1148"/>
    <w:rsid w:val="006A208A"/>
    <w:rsid w:val="006A362C"/>
    <w:rsid w:val="006A37CF"/>
    <w:rsid w:val="006A4874"/>
    <w:rsid w:val="006B1F79"/>
    <w:rsid w:val="006B3356"/>
    <w:rsid w:val="006B35AA"/>
    <w:rsid w:val="006B3FDE"/>
    <w:rsid w:val="006B4A20"/>
    <w:rsid w:val="006B4C58"/>
    <w:rsid w:val="006C0F06"/>
    <w:rsid w:val="006C3151"/>
    <w:rsid w:val="006C6097"/>
    <w:rsid w:val="006C62DF"/>
    <w:rsid w:val="006C7E2E"/>
    <w:rsid w:val="006D0B38"/>
    <w:rsid w:val="006D1D89"/>
    <w:rsid w:val="006D2248"/>
    <w:rsid w:val="006D2451"/>
    <w:rsid w:val="006D2698"/>
    <w:rsid w:val="006D3BA7"/>
    <w:rsid w:val="006D4B3C"/>
    <w:rsid w:val="006D548C"/>
    <w:rsid w:val="006E095F"/>
    <w:rsid w:val="006E0D87"/>
    <w:rsid w:val="006E1241"/>
    <w:rsid w:val="006E1378"/>
    <w:rsid w:val="006E1614"/>
    <w:rsid w:val="006E1DAC"/>
    <w:rsid w:val="006E7141"/>
    <w:rsid w:val="006F359F"/>
    <w:rsid w:val="006F3863"/>
    <w:rsid w:val="006F3AAD"/>
    <w:rsid w:val="006F3E9D"/>
    <w:rsid w:val="006F6859"/>
    <w:rsid w:val="00700AA6"/>
    <w:rsid w:val="007034D2"/>
    <w:rsid w:val="0070439C"/>
    <w:rsid w:val="00704A54"/>
    <w:rsid w:val="007054BB"/>
    <w:rsid w:val="00706EF0"/>
    <w:rsid w:val="0070750B"/>
    <w:rsid w:val="00710787"/>
    <w:rsid w:val="00712AEB"/>
    <w:rsid w:val="0071340B"/>
    <w:rsid w:val="00714DBF"/>
    <w:rsid w:val="0071599B"/>
    <w:rsid w:val="00717584"/>
    <w:rsid w:val="00720F0A"/>
    <w:rsid w:val="007220F3"/>
    <w:rsid w:val="00722BF7"/>
    <w:rsid w:val="00723F5B"/>
    <w:rsid w:val="00724154"/>
    <w:rsid w:val="007269C6"/>
    <w:rsid w:val="00730FEE"/>
    <w:rsid w:val="0073196D"/>
    <w:rsid w:val="00732A86"/>
    <w:rsid w:val="00732D5D"/>
    <w:rsid w:val="00732E2A"/>
    <w:rsid w:val="00733A92"/>
    <w:rsid w:val="00733E7C"/>
    <w:rsid w:val="00734162"/>
    <w:rsid w:val="007403CF"/>
    <w:rsid w:val="00740F54"/>
    <w:rsid w:val="007411F5"/>
    <w:rsid w:val="00741CCC"/>
    <w:rsid w:val="00745B7B"/>
    <w:rsid w:val="007527E6"/>
    <w:rsid w:val="00752ABB"/>
    <w:rsid w:val="0075321F"/>
    <w:rsid w:val="007553D3"/>
    <w:rsid w:val="007563EB"/>
    <w:rsid w:val="00756CF3"/>
    <w:rsid w:val="00757393"/>
    <w:rsid w:val="00757881"/>
    <w:rsid w:val="00757D23"/>
    <w:rsid w:val="00757DE4"/>
    <w:rsid w:val="00760CF0"/>
    <w:rsid w:val="0076157B"/>
    <w:rsid w:val="00762893"/>
    <w:rsid w:val="007653C0"/>
    <w:rsid w:val="00765BDA"/>
    <w:rsid w:val="0077243C"/>
    <w:rsid w:val="00773C95"/>
    <w:rsid w:val="00774AE1"/>
    <w:rsid w:val="00775D5E"/>
    <w:rsid w:val="007761EA"/>
    <w:rsid w:val="0078239E"/>
    <w:rsid w:val="0078311C"/>
    <w:rsid w:val="00783B8A"/>
    <w:rsid w:val="00784457"/>
    <w:rsid w:val="0078572D"/>
    <w:rsid w:val="00787E90"/>
    <w:rsid w:val="00792C73"/>
    <w:rsid w:val="0079382E"/>
    <w:rsid w:val="00794D58"/>
    <w:rsid w:val="00795578"/>
    <w:rsid w:val="00795E0D"/>
    <w:rsid w:val="007A0FFC"/>
    <w:rsid w:val="007A12A9"/>
    <w:rsid w:val="007A132C"/>
    <w:rsid w:val="007A1D3C"/>
    <w:rsid w:val="007A598B"/>
    <w:rsid w:val="007B055B"/>
    <w:rsid w:val="007B0935"/>
    <w:rsid w:val="007B1196"/>
    <w:rsid w:val="007B19DB"/>
    <w:rsid w:val="007B2B37"/>
    <w:rsid w:val="007B3F3B"/>
    <w:rsid w:val="007B5013"/>
    <w:rsid w:val="007B51C0"/>
    <w:rsid w:val="007B54C5"/>
    <w:rsid w:val="007B666B"/>
    <w:rsid w:val="007B7DBA"/>
    <w:rsid w:val="007C3204"/>
    <w:rsid w:val="007C3634"/>
    <w:rsid w:val="007C3791"/>
    <w:rsid w:val="007C4523"/>
    <w:rsid w:val="007C49A2"/>
    <w:rsid w:val="007C4A4B"/>
    <w:rsid w:val="007C752A"/>
    <w:rsid w:val="007C7A2F"/>
    <w:rsid w:val="007D0DDC"/>
    <w:rsid w:val="007D2398"/>
    <w:rsid w:val="007D2598"/>
    <w:rsid w:val="007D46B2"/>
    <w:rsid w:val="007D5848"/>
    <w:rsid w:val="007D6B2F"/>
    <w:rsid w:val="007D757D"/>
    <w:rsid w:val="007E081C"/>
    <w:rsid w:val="007E25D7"/>
    <w:rsid w:val="007E482B"/>
    <w:rsid w:val="007E6A06"/>
    <w:rsid w:val="007E6D0D"/>
    <w:rsid w:val="007E6ECB"/>
    <w:rsid w:val="007F0A91"/>
    <w:rsid w:val="007F10DD"/>
    <w:rsid w:val="007F1BF5"/>
    <w:rsid w:val="007F3111"/>
    <w:rsid w:val="007F3B50"/>
    <w:rsid w:val="007F4A25"/>
    <w:rsid w:val="00800D93"/>
    <w:rsid w:val="0080102E"/>
    <w:rsid w:val="00802B38"/>
    <w:rsid w:val="00802F5E"/>
    <w:rsid w:val="00803C15"/>
    <w:rsid w:val="00805875"/>
    <w:rsid w:val="00806375"/>
    <w:rsid w:val="00806B66"/>
    <w:rsid w:val="00806F79"/>
    <w:rsid w:val="0080724F"/>
    <w:rsid w:val="008124E5"/>
    <w:rsid w:val="0081263F"/>
    <w:rsid w:val="00812C0B"/>
    <w:rsid w:val="008142E6"/>
    <w:rsid w:val="00815998"/>
    <w:rsid w:val="00816293"/>
    <w:rsid w:val="00816B5A"/>
    <w:rsid w:val="0082101C"/>
    <w:rsid w:val="00821D0B"/>
    <w:rsid w:val="00822D99"/>
    <w:rsid w:val="00823B11"/>
    <w:rsid w:val="00827E76"/>
    <w:rsid w:val="008336DD"/>
    <w:rsid w:val="00835640"/>
    <w:rsid w:val="00835810"/>
    <w:rsid w:val="008362E4"/>
    <w:rsid w:val="00836518"/>
    <w:rsid w:val="0083797A"/>
    <w:rsid w:val="00840950"/>
    <w:rsid w:val="00841806"/>
    <w:rsid w:val="00842496"/>
    <w:rsid w:val="00842E07"/>
    <w:rsid w:val="008434B0"/>
    <w:rsid w:val="008449C4"/>
    <w:rsid w:val="00844A71"/>
    <w:rsid w:val="0084593A"/>
    <w:rsid w:val="00846007"/>
    <w:rsid w:val="00854BA3"/>
    <w:rsid w:val="00855544"/>
    <w:rsid w:val="00857C78"/>
    <w:rsid w:val="00857F2C"/>
    <w:rsid w:val="008600C0"/>
    <w:rsid w:val="0086181F"/>
    <w:rsid w:val="00861FCB"/>
    <w:rsid w:val="00864885"/>
    <w:rsid w:val="0086606A"/>
    <w:rsid w:val="008667EE"/>
    <w:rsid w:val="00867DD1"/>
    <w:rsid w:val="00872FF8"/>
    <w:rsid w:val="008733ED"/>
    <w:rsid w:val="00873C02"/>
    <w:rsid w:val="00874A22"/>
    <w:rsid w:val="0087504F"/>
    <w:rsid w:val="0087507B"/>
    <w:rsid w:val="00875B6F"/>
    <w:rsid w:val="008761E7"/>
    <w:rsid w:val="008766FC"/>
    <w:rsid w:val="00876B4D"/>
    <w:rsid w:val="00877192"/>
    <w:rsid w:val="008814C8"/>
    <w:rsid w:val="008817EA"/>
    <w:rsid w:val="0088337F"/>
    <w:rsid w:val="00884449"/>
    <w:rsid w:val="00891007"/>
    <w:rsid w:val="00894394"/>
    <w:rsid w:val="0089766B"/>
    <w:rsid w:val="008A1A67"/>
    <w:rsid w:val="008A5615"/>
    <w:rsid w:val="008A5842"/>
    <w:rsid w:val="008A680C"/>
    <w:rsid w:val="008A695A"/>
    <w:rsid w:val="008A6FF9"/>
    <w:rsid w:val="008A76DB"/>
    <w:rsid w:val="008A7C19"/>
    <w:rsid w:val="008B0E38"/>
    <w:rsid w:val="008B1AF4"/>
    <w:rsid w:val="008B36F3"/>
    <w:rsid w:val="008B5D5B"/>
    <w:rsid w:val="008B6F3F"/>
    <w:rsid w:val="008B72B4"/>
    <w:rsid w:val="008C19E9"/>
    <w:rsid w:val="008C34AD"/>
    <w:rsid w:val="008C6F33"/>
    <w:rsid w:val="008C6FF9"/>
    <w:rsid w:val="008D1FD6"/>
    <w:rsid w:val="008D379D"/>
    <w:rsid w:val="008D4102"/>
    <w:rsid w:val="008D4947"/>
    <w:rsid w:val="008E07B2"/>
    <w:rsid w:val="008E2B8A"/>
    <w:rsid w:val="008E2BCB"/>
    <w:rsid w:val="008E32E3"/>
    <w:rsid w:val="008E663A"/>
    <w:rsid w:val="008F0F6C"/>
    <w:rsid w:val="008F572A"/>
    <w:rsid w:val="008F7182"/>
    <w:rsid w:val="00900932"/>
    <w:rsid w:val="00901801"/>
    <w:rsid w:val="009018F1"/>
    <w:rsid w:val="00902364"/>
    <w:rsid w:val="00902FE6"/>
    <w:rsid w:val="00903C4B"/>
    <w:rsid w:val="00903EE5"/>
    <w:rsid w:val="00906621"/>
    <w:rsid w:val="00906833"/>
    <w:rsid w:val="00906ABE"/>
    <w:rsid w:val="0091004E"/>
    <w:rsid w:val="0091168D"/>
    <w:rsid w:val="009119A3"/>
    <w:rsid w:val="00912446"/>
    <w:rsid w:val="009141CB"/>
    <w:rsid w:val="009147AB"/>
    <w:rsid w:val="00916926"/>
    <w:rsid w:val="00917A82"/>
    <w:rsid w:val="00921916"/>
    <w:rsid w:val="00921E38"/>
    <w:rsid w:val="009264C7"/>
    <w:rsid w:val="00926C4E"/>
    <w:rsid w:val="0093331C"/>
    <w:rsid w:val="0093340F"/>
    <w:rsid w:val="0093389F"/>
    <w:rsid w:val="00934968"/>
    <w:rsid w:val="00934ED9"/>
    <w:rsid w:val="00936273"/>
    <w:rsid w:val="00936A98"/>
    <w:rsid w:val="009407A9"/>
    <w:rsid w:val="00940E38"/>
    <w:rsid w:val="009427B7"/>
    <w:rsid w:val="00945CE9"/>
    <w:rsid w:val="00947EC3"/>
    <w:rsid w:val="00950A7C"/>
    <w:rsid w:val="009516A5"/>
    <w:rsid w:val="00951DBB"/>
    <w:rsid w:val="00953F39"/>
    <w:rsid w:val="00955C4D"/>
    <w:rsid w:val="00955DEF"/>
    <w:rsid w:val="00956551"/>
    <w:rsid w:val="00960893"/>
    <w:rsid w:val="00962B4B"/>
    <w:rsid w:val="00966B40"/>
    <w:rsid w:val="00970FA9"/>
    <w:rsid w:val="00971BF8"/>
    <w:rsid w:val="009738E1"/>
    <w:rsid w:val="00974315"/>
    <w:rsid w:val="00974721"/>
    <w:rsid w:val="009763D9"/>
    <w:rsid w:val="0097669D"/>
    <w:rsid w:val="00980A2F"/>
    <w:rsid w:val="009817E1"/>
    <w:rsid w:val="009818B1"/>
    <w:rsid w:val="009835A0"/>
    <w:rsid w:val="00985182"/>
    <w:rsid w:val="00985CCE"/>
    <w:rsid w:val="00990C4B"/>
    <w:rsid w:val="00990F81"/>
    <w:rsid w:val="009910F6"/>
    <w:rsid w:val="0099117F"/>
    <w:rsid w:val="009921EB"/>
    <w:rsid w:val="00994452"/>
    <w:rsid w:val="0099478E"/>
    <w:rsid w:val="00994A74"/>
    <w:rsid w:val="009951A3"/>
    <w:rsid w:val="00997E10"/>
    <w:rsid w:val="009A0AB6"/>
    <w:rsid w:val="009A23AB"/>
    <w:rsid w:val="009A2478"/>
    <w:rsid w:val="009A2C43"/>
    <w:rsid w:val="009A4296"/>
    <w:rsid w:val="009A4C28"/>
    <w:rsid w:val="009A4C9B"/>
    <w:rsid w:val="009A6D75"/>
    <w:rsid w:val="009A725D"/>
    <w:rsid w:val="009A7297"/>
    <w:rsid w:val="009A764F"/>
    <w:rsid w:val="009B1416"/>
    <w:rsid w:val="009B2AD3"/>
    <w:rsid w:val="009B4377"/>
    <w:rsid w:val="009B473A"/>
    <w:rsid w:val="009B54D6"/>
    <w:rsid w:val="009B558B"/>
    <w:rsid w:val="009B5955"/>
    <w:rsid w:val="009B6071"/>
    <w:rsid w:val="009B6ABA"/>
    <w:rsid w:val="009C298B"/>
    <w:rsid w:val="009C2B0E"/>
    <w:rsid w:val="009C2C33"/>
    <w:rsid w:val="009C4D40"/>
    <w:rsid w:val="009C5AE7"/>
    <w:rsid w:val="009C6EFC"/>
    <w:rsid w:val="009C75ED"/>
    <w:rsid w:val="009C7DC2"/>
    <w:rsid w:val="009D03D1"/>
    <w:rsid w:val="009D28B2"/>
    <w:rsid w:val="009D6FE5"/>
    <w:rsid w:val="009D7A5D"/>
    <w:rsid w:val="009D7DF2"/>
    <w:rsid w:val="009E21AE"/>
    <w:rsid w:val="009E30D5"/>
    <w:rsid w:val="009E42CE"/>
    <w:rsid w:val="009E4A8D"/>
    <w:rsid w:val="009E5AED"/>
    <w:rsid w:val="009E6D50"/>
    <w:rsid w:val="009F1215"/>
    <w:rsid w:val="009F217D"/>
    <w:rsid w:val="009F52A8"/>
    <w:rsid w:val="009F5DF6"/>
    <w:rsid w:val="009F7412"/>
    <w:rsid w:val="009F799E"/>
    <w:rsid w:val="00A03343"/>
    <w:rsid w:val="00A03ABE"/>
    <w:rsid w:val="00A051D3"/>
    <w:rsid w:val="00A0620B"/>
    <w:rsid w:val="00A06ADE"/>
    <w:rsid w:val="00A1201E"/>
    <w:rsid w:val="00A1227D"/>
    <w:rsid w:val="00A12B1B"/>
    <w:rsid w:val="00A1457E"/>
    <w:rsid w:val="00A1523D"/>
    <w:rsid w:val="00A15946"/>
    <w:rsid w:val="00A15ED6"/>
    <w:rsid w:val="00A16815"/>
    <w:rsid w:val="00A205C0"/>
    <w:rsid w:val="00A22998"/>
    <w:rsid w:val="00A249E4"/>
    <w:rsid w:val="00A24AD1"/>
    <w:rsid w:val="00A25349"/>
    <w:rsid w:val="00A27333"/>
    <w:rsid w:val="00A277A9"/>
    <w:rsid w:val="00A303AB"/>
    <w:rsid w:val="00A30AAF"/>
    <w:rsid w:val="00A33AA5"/>
    <w:rsid w:val="00A37F33"/>
    <w:rsid w:val="00A418E4"/>
    <w:rsid w:val="00A426FE"/>
    <w:rsid w:val="00A448F8"/>
    <w:rsid w:val="00A479F8"/>
    <w:rsid w:val="00A540A3"/>
    <w:rsid w:val="00A54B19"/>
    <w:rsid w:val="00A54B73"/>
    <w:rsid w:val="00A54C46"/>
    <w:rsid w:val="00A6027C"/>
    <w:rsid w:val="00A61414"/>
    <w:rsid w:val="00A62D1D"/>
    <w:rsid w:val="00A63126"/>
    <w:rsid w:val="00A64C16"/>
    <w:rsid w:val="00A660FD"/>
    <w:rsid w:val="00A662C5"/>
    <w:rsid w:val="00A70555"/>
    <w:rsid w:val="00A70C1F"/>
    <w:rsid w:val="00A7148A"/>
    <w:rsid w:val="00A715F0"/>
    <w:rsid w:val="00A725B2"/>
    <w:rsid w:val="00A7281B"/>
    <w:rsid w:val="00A728E0"/>
    <w:rsid w:val="00A76AC2"/>
    <w:rsid w:val="00A80869"/>
    <w:rsid w:val="00A80BF1"/>
    <w:rsid w:val="00A83865"/>
    <w:rsid w:val="00A85AF6"/>
    <w:rsid w:val="00A862EB"/>
    <w:rsid w:val="00A873F4"/>
    <w:rsid w:val="00A910A7"/>
    <w:rsid w:val="00A9118F"/>
    <w:rsid w:val="00A9151A"/>
    <w:rsid w:val="00A92024"/>
    <w:rsid w:val="00A933F7"/>
    <w:rsid w:val="00A94941"/>
    <w:rsid w:val="00A95C52"/>
    <w:rsid w:val="00A972EE"/>
    <w:rsid w:val="00AA01B6"/>
    <w:rsid w:val="00AA01E7"/>
    <w:rsid w:val="00AA09E0"/>
    <w:rsid w:val="00AA1EC9"/>
    <w:rsid w:val="00AA23F2"/>
    <w:rsid w:val="00AA33A7"/>
    <w:rsid w:val="00AA5537"/>
    <w:rsid w:val="00AA712F"/>
    <w:rsid w:val="00AB0108"/>
    <w:rsid w:val="00AB067D"/>
    <w:rsid w:val="00AB0CCC"/>
    <w:rsid w:val="00AB21C3"/>
    <w:rsid w:val="00AB5EBB"/>
    <w:rsid w:val="00AC35B1"/>
    <w:rsid w:val="00AC35B8"/>
    <w:rsid w:val="00AC47A3"/>
    <w:rsid w:val="00AC4EEB"/>
    <w:rsid w:val="00AC5124"/>
    <w:rsid w:val="00AD0CDB"/>
    <w:rsid w:val="00AD1AF8"/>
    <w:rsid w:val="00AD1C84"/>
    <w:rsid w:val="00AD3406"/>
    <w:rsid w:val="00AD3C5E"/>
    <w:rsid w:val="00AD3DC2"/>
    <w:rsid w:val="00AD6139"/>
    <w:rsid w:val="00AD61E9"/>
    <w:rsid w:val="00AD626B"/>
    <w:rsid w:val="00AD7092"/>
    <w:rsid w:val="00AD7B4A"/>
    <w:rsid w:val="00AE1129"/>
    <w:rsid w:val="00AE1277"/>
    <w:rsid w:val="00AE163D"/>
    <w:rsid w:val="00AE2852"/>
    <w:rsid w:val="00AE3550"/>
    <w:rsid w:val="00AE3606"/>
    <w:rsid w:val="00AE5985"/>
    <w:rsid w:val="00AE79B7"/>
    <w:rsid w:val="00AF30E1"/>
    <w:rsid w:val="00AF3D81"/>
    <w:rsid w:val="00B01595"/>
    <w:rsid w:val="00B02486"/>
    <w:rsid w:val="00B04B4C"/>
    <w:rsid w:val="00B054AA"/>
    <w:rsid w:val="00B056B1"/>
    <w:rsid w:val="00B0773F"/>
    <w:rsid w:val="00B118AC"/>
    <w:rsid w:val="00B122B3"/>
    <w:rsid w:val="00B1283B"/>
    <w:rsid w:val="00B1488E"/>
    <w:rsid w:val="00B1730E"/>
    <w:rsid w:val="00B202A5"/>
    <w:rsid w:val="00B2225C"/>
    <w:rsid w:val="00B25236"/>
    <w:rsid w:val="00B25290"/>
    <w:rsid w:val="00B27EC8"/>
    <w:rsid w:val="00B308D2"/>
    <w:rsid w:val="00B30B5F"/>
    <w:rsid w:val="00B32D87"/>
    <w:rsid w:val="00B36D8C"/>
    <w:rsid w:val="00B455A4"/>
    <w:rsid w:val="00B45677"/>
    <w:rsid w:val="00B469F9"/>
    <w:rsid w:val="00B47361"/>
    <w:rsid w:val="00B5101D"/>
    <w:rsid w:val="00B52C9E"/>
    <w:rsid w:val="00B53A86"/>
    <w:rsid w:val="00B54089"/>
    <w:rsid w:val="00B553B5"/>
    <w:rsid w:val="00B5617C"/>
    <w:rsid w:val="00B562E3"/>
    <w:rsid w:val="00B56636"/>
    <w:rsid w:val="00B57E76"/>
    <w:rsid w:val="00B61CFA"/>
    <w:rsid w:val="00B645C8"/>
    <w:rsid w:val="00B64803"/>
    <w:rsid w:val="00B6651C"/>
    <w:rsid w:val="00B67D02"/>
    <w:rsid w:val="00B70D82"/>
    <w:rsid w:val="00B71683"/>
    <w:rsid w:val="00B72BBD"/>
    <w:rsid w:val="00B75E9F"/>
    <w:rsid w:val="00B76D06"/>
    <w:rsid w:val="00B77545"/>
    <w:rsid w:val="00B802C1"/>
    <w:rsid w:val="00B8036E"/>
    <w:rsid w:val="00B84079"/>
    <w:rsid w:val="00B85528"/>
    <w:rsid w:val="00B855BD"/>
    <w:rsid w:val="00B869C0"/>
    <w:rsid w:val="00B90CFB"/>
    <w:rsid w:val="00B9375E"/>
    <w:rsid w:val="00B94DCD"/>
    <w:rsid w:val="00B94FB7"/>
    <w:rsid w:val="00B9590D"/>
    <w:rsid w:val="00B96A06"/>
    <w:rsid w:val="00B97657"/>
    <w:rsid w:val="00BA4128"/>
    <w:rsid w:val="00BA535F"/>
    <w:rsid w:val="00BA5992"/>
    <w:rsid w:val="00BA76A0"/>
    <w:rsid w:val="00BB19D6"/>
    <w:rsid w:val="00BB501F"/>
    <w:rsid w:val="00BB5B43"/>
    <w:rsid w:val="00BC28C4"/>
    <w:rsid w:val="00BC4997"/>
    <w:rsid w:val="00BC4CE9"/>
    <w:rsid w:val="00BC5E3F"/>
    <w:rsid w:val="00BC710A"/>
    <w:rsid w:val="00BD0E70"/>
    <w:rsid w:val="00BD1145"/>
    <w:rsid w:val="00BD14A5"/>
    <w:rsid w:val="00BD1A81"/>
    <w:rsid w:val="00BD3EDC"/>
    <w:rsid w:val="00BD5F40"/>
    <w:rsid w:val="00BD7799"/>
    <w:rsid w:val="00BD7A6E"/>
    <w:rsid w:val="00BD7DBE"/>
    <w:rsid w:val="00BE0879"/>
    <w:rsid w:val="00BE0986"/>
    <w:rsid w:val="00BE296B"/>
    <w:rsid w:val="00BE304B"/>
    <w:rsid w:val="00BE5057"/>
    <w:rsid w:val="00BE6CF3"/>
    <w:rsid w:val="00BF003B"/>
    <w:rsid w:val="00BF060A"/>
    <w:rsid w:val="00BF1F3E"/>
    <w:rsid w:val="00BF2B29"/>
    <w:rsid w:val="00BF2C41"/>
    <w:rsid w:val="00BF507F"/>
    <w:rsid w:val="00BF6E7B"/>
    <w:rsid w:val="00BF788A"/>
    <w:rsid w:val="00BF78A5"/>
    <w:rsid w:val="00C0173A"/>
    <w:rsid w:val="00C0472D"/>
    <w:rsid w:val="00C04AAA"/>
    <w:rsid w:val="00C05324"/>
    <w:rsid w:val="00C05DB2"/>
    <w:rsid w:val="00C111DD"/>
    <w:rsid w:val="00C11674"/>
    <w:rsid w:val="00C14AD6"/>
    <w:rsid w:val="00C1564B"/>
    <w:rsid w:val="00C15DFE"/>
    <w:rsid w:val="00C16CC6"/>
    <w:rsid w:val="00C16FDD"/>
    <w:rsid w:val="00C17BC2"/>
    <w:rsid w:val="00C20E3E"/>
    <w:rsid w:val="00C25F34"/>
    <w:rsid w:val="00C260BF"/>
    <w:rsid w:val="00C26E74"/>
    <w:rsid w:val="00C2705D"/>
    <w:rsid w:val="00C321AD"/>
    <w:rsid w:val="00C3414C"/>
    <w:rsid w:val="00C3538E"/>
    <w:rsid w:val="00C41B6E"/>
    <w:rsid w:val="00C44140"/>
    <w:rsid w:val="00C44D44"/>
    <w:rsid w:val="00C464FB"/>
    <w:rsid w:val="00C476C4"/>
    <w:rsid w:val="00C50153"/>
    <w:rsid w:val="00C5181A"/>
    <w:rsid w:val="00C51A34"/>
    <w:rsid w:val="00C535B6"/>
    <w:rsid w:val="00C54BA6"/>
    <w:rsid w:val="00C556D9"/>
    <w:rsid w:val="00C5614F"/>
    <w:rsid w:val="00C57660"/>
    <w:rsid w:val="00C604C7"/>
    <w:rsid w:val="00C60B6C"/>
    <w:rsid w:val="00C60C57"/>
    <w:rsid w:val="00C62E29"/>
    <w:rsid w:val="00C631CC"/>
    <w:rsid w:val="00C63634"/>
    <w:rsid w:val="00C648DC"/>
    <w:rsid w:val="00C66D41"/>
    <w:rsid w:val="00C6712E"/>
    <w:rsid w:val="00C67A6A"/>
    <w:rsid w:val="00C67F09"/>
    <w:rsid w:val="00C70B73"/>
    <w:rsid w:val="00C722F7"/>
    <w:rsid w:val="00C748E9"/>
    <w:rsid w:val="00C778F5"/>
    <w:rsid w:val="00C817C2"/>
    <w:rsid w:val="00C83908"/>
    <w:rsid w:val="00C8413C"/>
    <w:rsid w:val="00C843A8"/>
    <w:rsid w:val="00C84E4B"/>
    <w:rsid w:val="00C8670F"/>
    <w:rsid w:val="00C90DC3"/>
    <w:rsid w:val="00C917F7"/>
    <w:rsid w:val="00C9300A"/>
    <w:rsid w:val="00C93821"/>
    <w:rsid w:val="00C93BD6"/>
    <w:rsid w:val="00C957F6"/>
    <w:rsid w:val="00C959CF"/>
    <w:rsid w:val="00CA065F"/>
    <w:rsid w:val="00CA0DAC"/>
    <w:rsid w:val="00CA41DC"/>
    <w:rsid w:val="00CA49C8"/>
    <w:rsid w:val="00CA58D8"/>
    <w:rsid w:val="00CA5F1A"/>
    <w:rsid w:val="00CA5FE2"/>
    <w:rsid w:val="00CA693E"/>
    <w:rsid w:val="00CA7146"/>
    <w:rsid w:val="00CA79C1"/>
    <w:rsid w:val="00CB0900"/>
    <w:rsid w:val="00CB0C23"/>
    <w:rsid w:val="00CB2243"/>
    <w:rsid w:val="00CB267E"/>
    <w:rsid w:val="00CB2CDF"/>
    <w:rsid w:val="00CB3C1E"/>
    <w:rsid w:val="00CB4666"/>
    <w:rsid w:val="00CB530B"/>
    <w:rsid w:val="00CB61DA"/>
    <w:rsid w:val="00CB6F4A"/>
    <w:rsid w:val="00CB7B51"/>
    <w:rsid w:val="00CC0E94"/>
    <w:rsid w:val="00CC0FC7"/>
    <w:rsid w:val="00CC2628"/>
    <w:rsid w:val="00CC3269"/>
    <w:rsid w:val="00CC5576"/>
    <w:rsid w:val="00CC5C35"/>
    <w:rsid w:val="00CD0545"/>
    <w:rsid w:val="00CD289D"/>
    <w:rsid w:val="00CD3021"/>
    <w:rsid w:val="00CD39A6"/>
    <w:rsid w:val="00CD46F2"/>
    <w:rsid w:val="00CD7633"/>
    <w:rsid w:val="00CD78D4"/>
    <w:rsid w:val="00CE057B"/>
    <w:rsid w:val="00CE4AEB"/>
    <w:rsid w:val="00CE50A6"/>
    <w:rsid w:val="00CE5674"/>
    <w:rsid w:val="00CE5678"/>
    <w:rsid w:val="00CE6C10"/>
    <w:rsid w:val="00CF020D"/>
    <w:rsid w:val="00CF0E9A"/>
    <w:rsid w:val="00CF0F15"/>
    <w:rsid w:val="00CF23A9"/>
    <w:rsid w:val="00CF2F19"/>
    <w:rsid w:val="00CF3665"/>
    <w:rsid w:val="00CF3BFE"/>
    <w:rsid w:val="00CF4073"/>
    <w:rsid w:val="00CF4E7A"/>
    <w:rsid w:val="00CF60E3"/>
    <w:rsid w:val="00CF76A5"/>
    <w:rsid w:val="00CF7864"/>
    <w:rsid w:val="00D0028F"/>
    <w:rsid w:val="00D0273D"/>
    <w:rsid w:val="00D05391"/>
    <w:rsid w:val="00D07BA8"/>
    <w:rsid w:val="00D07CAA"/>
    <w:rsid w:val="00D10928"/>
    <w:rsid w:val="00D10FB0"/>
    <w:rsid w:val="00D13BCF"/>
    <w:rsid w:val="00D14D34"/>
    <w:rsid w:val="00D166D3"/>
    <w:rsid w:val="00D16F46"/>
    <w:rsid w:val="00D2046D"/>
    <w:rsid w:val="00D20F82"/>
    <w:rsid w:val="00D23A0F"/>
    <w:rsid w:val="00D23B1B"/>
    <w:rsid w:val="00D2448E"/>
    <w:rsid w:val="00D2556F"/>
    <w:rsid w:val="00D2738A"/>
    <w:rsid w:val="00D30B53"/>
    <w:rsid w:val="00D32987"/>
    <w:rsid w:val="00D34574"/>
    <w:rsid w:val="00D34663"/>
    <w:rsid w:val="00D35FD0"/>
    <w:rsid w:val="00D366D8"/>
    <w:rsid w:val="00D36C8F"/>
    <w:rsid w:val="00D4086F"/>
    <w:rsid w:val="00D40F09"/>
    <w:rsid w:val="00D41319"/>
    <w:rsid w:val="00D41390"/>
    <w:rsid w:val="00D4199D"/>
    <w:rsid w:val="00D41A41"/>
    <w:rsid w:val="00D41E46"/>
    <w:rsid w:val="00D42440"/>
    <w:rsid w:val="00D4330A"/>
    <w:rsid w:val="00D43AC2"/>
    <w:rsid w:val="00D43AD2"/>
    <w:rsid w:val="00D44D85"/>
    <w:rsid w:val="00D45CA5"/>
    <w:rsid w:val="00D4739A"/>
    <w:rsid w:val="00D4798C"/>
    <w:rsid w:val="00D51327"/>
    <w:rsid w:val="00D52195"/>
    <w:rsid w:val="00D52C87"/>
    <w:rsid w:val="00D533AD"/>
    <w:rsid w:val="00D55266"/>
    <w:rsid w:val="00D552FC"/>
    <w:rsid w:val="00D56B9B"/>
    <w:rsid w:val="00D56DE8"/>
    <w:rsid w:val="00D57536"/>
    <w:rsid w:val="00D57C22"/>
    <w:rsid w:val="00D6054C"/>
    <w:rsid w:val="00D61975"/>
    <w:rsid w:val="00D62E3D"/>
    <w:rsid w:val="00D64967"/>
    <w:rsid w:val="00D65AED"/>
    <w:rsid w:val="00D66518"/>
    <w:rsid w:val="00D66E66"/>
    <w:rsid w:val="00D6708D"/>
    <w:rsid w:val="00D71173"/>
    <w:rsid w:val="00D73BB3"/>
    <w:rsid w:val="00D74842"/>
    <w:rsid w:val="00D75913"/>
    <w:rsid w:val="00D76786"/>
    <w:rsid w:val="00D80E1D"/>
    <w:rsid w:val="00D82161"/>
    <w:rsid w:val="00D82CBF"/>
    <w:rsid w:val="00D85047"/>
    <w:rsid w:val="00D87EBC"/>
    <w:rsid w:val="00D9059E"/>
    <w:rsid w:val="00D90799"/>
    <w:rsid w:val="00D90CB7"/>
    <w:rsid w:val="00D94DBA"/>
    <w:rsid w:val="00D966E0"/>
    <w:rsid w:val="00D9774F"/>
    <w:rsid w:val="00D97D6C"/>
    <w:rsid w:val="00DA09EE"/>
    <w:rsid w:val="00DA124C"/>
    <w:rsid w:val="00DA1725"/>
    <w:rsid w:val="00DA35A7"/>
    <w:rsid w:val="00DA3F18"/>
    <w:rsid w:val="00DA431D"/>
    <w:rsid w:val="00DA4E3A"/>
    <w:rsid w:val="00DA688B"/>
    <w:rsid w:val="00DA7578"/>
    <w:rsid w:val="00DA7FD5"/>
    <w:rsid w:val="00DB00E4"/>
    <w:rsid w:val="00DB01B4"/>
    <w:rsid w:val="00DB066C"/>
    <w:rsid w:val="00DB24BA"/>
    <w:rsid w:val="00DB2975"/>
    <w:rsid w:val="00DB2EF2"/>
    <w:rsid w:val="00DB5146"/>
    <w:rsid w:val="00DB5337"/>
    <w:rsid w:val="00DB709E"/>
    <w:rsid w:val="00DC0DD4"/>
    <w:rsid w:val="00DC143B"/>
    <w:rsid w:val="00DC328F"/>
    <w:rsid w:val="00DC46F1"/>
    <w:rsid w:val="00DC57EF"/>
    <w:rsid w:val="00DD0F24"/>
    <w:rsid w:val="00DD133C"/>
    <w:rsid w:val="00DD271F"/>
    <w:rsid w:val="00DD4378"/>
    <w:rsid w:val="00DD4EA5"/>
    <w:rsid w:val="00DD5FC5"/>
    <w:rsid w:val="00DD74FC"/>
    <w:rsid w:val="00DE143A"/>
    <w:rsid w:val="00DE1BE9"/>
    <w:rsid w:val="00DE1F1C"/>
    <w:rsid w:val="00DE2B18"/>
    <w:rsid w:val="00DE31B5"/>
    <w:rsid w:val="00DE38F0"/>
    <w:rsid w:val="00DE5CB5"/>
    <w:rsid w:val="00DE7E23"/>
    <w:rsid w:val="00DF1AF1"/>
    <w:rsid w:val="00DF1EF7"/>
    <w:rsid w:val="00DF1F75"/>
    <w:rsid w:val="00DF54E1"/>
    <w:rsid w:val="00E002D6"/>
    <w:rsid w:val="00E019E5"/>
    <w:rsid w:val="00E06F73"/>
    <w:rsid w:val="00E10725"/>
    <w:rsid w:val="00E11293"/>
    <w:rsid w:val="00E12615"/>
    <w:rsid w:val="00E12F9E"/>
    <w:rsid w:val="00E1325F"/>
    <w:rsid w:val="00E13638"/>
    <w:rsid w:val="00E13AE7"/>
    <w:rsid w:val="00E1681D"/>
    <w:rsid w:val="00E208B3"/>
    <w:rsid w:val="00E20A59"/>
    <w:rsid w:val="00E20DC8"/>
    <w:rsid w:val="00E2174E"/>
    <w:rsid w:val="00E21D1A"/>
    <w:rsid w:val="00E24B56"/>
    <w:rsid w:val="00E26789"/>
    <w:rsid w:val="00E26920"/>
    <w:rsid w:val="00E31CB3"/>
    <w:rsid w:val="00E33A26"/>
    <w:rsid w:val="00E35832"/>
    <w:rsid w:val="00E401E1"/>
    <w:rsid w:val="00E4135B"/>
    <w:rsid w:val="00E42447"/>
    <w:rsid w:val="00E4272D"/>
    <w:rsid w:val="00E42B01"/>
    <w:rsid w:val="00E45387"/>
    <w:rsid w:val="00E462C0"/>
    <w:rsid w:val="00E47BD3"/>
    <w:rsid w:val="00E5104D"/>
    <w:rsid w:val="00E51293"/>
    <w:rsid w:val="00E55288"/>
    <w:rsid w:val="00E56708"/>
    <w:rsid w:val="00E61091"/>
    <w:rsid w:val="00E61306"/>
    <w:rsid w:val="00E6140E"/>
    <w:rsid w:val="00E61C32"/>
    <w:rsid w:val="00E62EAF"/>
    <w:rsid w:val="00E6532D"/>
    <w:rsid w:val="00E661C0"/>
    <w:rsid w:val="00E6678F"/>
    <w:rsid w:val="00E71591"/>
    <w:rsid w:val="00E71B12"/>
    <w:rsid w:val="00E721E4"/>
    <w:rsid w:val="00E72FB2"/>
    <w:rsid w:val="00E73E53"/>
    <w:rsid w:val="00E74F39"/>
    <w:rsid w:val="00E77391"/>
    <w:rsid w:val="00E81A90"/>
    <w:rsid w:val="00E81AB6"/>
    <w:rsid w:val="00E81B7D"/>
    <w:rsid w:val="00E8377A"/>
    <w:rsid w:val="00E86866"/>
    <w:rsid w:val="00E86CEA"/>
    <w:rsid w:val="00E87337"/>
    <w:rsid w:val="00E965F5"/>
    <w:rsid w:val="00E972C0"/>
    <w:rsid w:val="00EA00C9"/>
    <w:rsid w:val="00EA0773"/>
    <w:rsid w:val="00EA1E94"/>
    <w:rsid w:val="00EA2A87"/>
    <w:rsid w:val="00EA397C"/>
    <w:rsid w:val="00EA5DE7"/>
    <w:rsid w:val="00EA6A9C"/>
    <w:rsid w:val="00EA729B"/>
    <w:rsid w:val="00EB07DA"/>
    <w:rsid w:val="00EB155D"/>
    <w:rsid w:val="00EB16E3"/>
    <w:rsid w:val="00EB42B8"/>
    <w:rsid w:val="00EB6599"/>
    <w:rsid w:val="00EB6D05"/>
    <w:rsid w:val="00EC06D2"/>
    <w:rsid w:val="00EC164F"/>
    <w:rsid w:val="00EC3B0C"/>
    <w:rsid w:val="00EC5E87"/>
    <w:rsid w:val="00EC5EC4"/>
    <w:rsid w:val="00EC6138"/>
    <w:rsid w:val="00ED00FE"/>
    <w:rsid w:val="00ED2901"/>
    <w:rsid w:val="00ED51FC"/>
    <w:rsid w:val="00ED56EA"/>
    <w:rsid w:val="00ED7AB9"/>
    <w:rsid w:val="00EE38F6"/>
    <w:rsid w:val="00EE5612"/>
    <w:rsid w:val="00EF00FB"/>
    <w:rsid w:val="00EF16A7"/>
    <w:rsid w:val="00EF1C86"/>
    <w:rsid w:val="00EF23CA"/>
    <w:rsid w:val="00EF5023"/>
    <w:rsid w:val="00EF5BFA"/>
    <w:rsid w:val="00EF672C"/>
    <w:rsid w:val="00F0161A"/>
    <w:rsid w:val="00F01C2F"/>
    <w:rsid w:val="00F0245A"/>
    <w:rsid w:val="00F031D0"/>
    <w:rsid w:val="00F04E10"/>
    <w:rsid w:val="00F06252"/>
    <w:rsid w:val="00F06478"/>
    <w:rsid w:val="00F064C5"/>
    <w:rsid w:val="00F06800"/>
    <w:rsid w:val="00F10B18"/>
    <w:rsid w:val="00F11E0A"/>
    <w:rsid w:val="00F1264C"/>
    <w:rsid w:val="00F1265C"/>
    <w:rsid w:val="00F1418B"/>
    <w:rsid w:val="00F21766"/>
    <w:rsid w:val="00F229C4"/>
    <w:rsid w:val="00F22E67"/>
    <w:rsid w:val="00F24A4D"/>
    <w:rsid w:val="00F27404"/>
    <w:rsid w:val="00F279AD"/>
    <w:rsid w:val="00F30E80"/>
    <w:rsid w:val="00F3345B"/>
    <w:rsid w:val="00F3351F"/>
    <w:rsid w:val="00F33905"/>
    <w:rsid w:val="00F342F9"/>
    <w:rsid w:val="00F343DB"/>
    <w:rsid w:val="00F344FA"/>
    <w:rsid w:val="00F358D7"/>
    <w:rsid w:val="00F35BDA"/>
    <w:rsid w:val="00F37452"/>
    <w:rsid w:val="00F3754A"/>
    <w:rsid w:val="00F44EDE"/>
    <w:rsid w:val="00F44FE9"/>
    <w:rsid w:val="00F50AF2"/>
    <w:rsid w:val="00F51C44"/>
    <w:rsid w:val="00F532D8"/>
    <w:rsid w:val="00F54AC9"/>
    <w:rsid w:val="00F60774"/>
    <w:rsid w:val="00F60947"/>
    <w:rsid w:val="00F64BFC"/>
    <w:rsid w:val="00F67CFA"/>
    <w:rsid w:val="00F70269"/>
    <w:rsid w:val="00F703FA"/>
    <w:rsid w:val="00F73E10"/>
    <w:rsid w:val="00F7427A"/>
    <w:rsid w:val="00F76AFA"/>
    <w:rsid w:val="00F80037"/>
    <w:rsid w:val="00F80066"/>
    <w:rsid w:val="00F81225"/>
    <w:rsid w:val="00F836DF"/>
    <w:rsid w:val="00F84AF5"/>
    <w:rsid w:val="00F84D29"/>
    <w:rsid w:val="00F84F8C"/>
    <w:rsid w:val="00F854AA"/>
    <w:rsid w:val="00F92E1C"/>
    <w:rsid w:val="00F932E8"/>
    <w:rsid w:val="00F93AAB"/>
    <w:rsid w:val="00F93ABA"/>
    <w:rsid w:val="00F93C22"/>
    <w:rsid w:val="00F95A62"/>
    <w:rsid w:val="00F95BA4"/>
    <w:rsid w:val="00F95D19"/>
    <w:rsid w:val="00F9603E"/>
    <w:rsid w:val="00F971D5"/>
    <w:rsid w:val="00FA24EE"/>
    <w:rsid w:val="00FA25DB"/>
    <w:rsid w:val="00FA2C76"/>
    <w:rsid w:val="00FA43E3"/>
    <w:rsid w:val="00FA5E63"/>
    <w:rsid w:val="00FA6360"/>
    <w:rsid w:val="00FA6B6E"/>
    <w:rsid w:val="00FB0BB1"/>
    <w:rsid w:val="00FB2118"/>
    <w:rsid w:val="00FB2C16"/>
    <w:rsid w:val="00FB4614"/>
    <w:rsid w:val="00FB4A68"/>
    <w:rsid w:val="00FB6A0F"/>
    <w:rsid w:val="00FB710E"/>
    <w:rsid w:val="00FB7F48"/>
    <w:rsid w:val="00FC1245"/>
    <w:rsid w:val="00FC19F0"/>
    <w:rsid w:val="00FC1F48"/>
    <w:rsid w:val="00FC2F7E"/>
    <w:rsid w:val="00FC3FF3"/>
    <w:rsid w:val="00FC5BF2"/>
    <w:rsid w:val="00FC70A0"/>
    <w:rsid w:val="00FD0091"/>
    <w:rsid w:val="00FD14B3"/>
    <w:rsid w:val="00FD4114"/>
    <w:rsid w:val="00FD5438"/>
    <w:rsid w:val="00FD6F1A"/>
    <w:rsid w:val="00FE003C"/>
    <w:rsid w:val="00FE180F"/>
    <w:rsid w:val="00FE5590"/>
    <w:rsid w:val="00FE67F7"/>
    <w:rsid w:val="00FE72A3"/>
    <w:rsid w:val="00FE7396"/>
    <w:rsid w:val="00FE7AC6"/>
    <w:rsid w:val="00FF1285"/>
    <w:rsid w:val="00FF16D6"/>
    <w:rsid w:val="00FF3A9A"/>
    <w:rsid w:val="00FF3D40"/>
    <w:rsid w:val="00FF43EB"/>
    <w:rsid w:val="00FF44A3"/>
    <w:rsid w:val="00FF5C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1A265-EC33-4005-AC09-3C3E95A8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2356"/>
    <w:pPr>
      <w:keepNext/>
      <w:bidi/>
      <w:spacing w:after="0" w:line="240" w:lineRule="auto"/>
      <w:jc w:val="center"/>
      <w:outlineLvl w:val="0"/>
    </w:pPr>
    <w:rPr>
      <w:rFonts w:ascii="Jameel Noori Nastaleeq" w:hAnsi="Jameel Noori Nastaleeq" w:cs="Jameel Noori Nastaleeq"/>
      <w:bCs/>
      <w:sz w:val="26"/>
      <w:szCs w:val="26"/>
      <w:lang w:bidi="ur-PK"/>
    </w:rPr>
  </w:style>
  <w:style w:type="paragraph" w:styleId="Heading2">
    <w:name w:val="heading 2"/>
    <w:basedOn w:val="Normal"/>
    <w:next w:val="Normal"/>
    <w:link w:val="Heading2Char"/>
    <w:uiPriority w:val="9"/>
    <w:unhideWhenUsed/>
    <w:qFormat/>
    <w:rsid w:val="002A1D47"/>
    <w:pPr>
      <w:keepNext/>
      <w:bidi/>
      <w:spacing w:after="0" w:line="240" w:lineRule="auto"/>
      <w:jc w:val="center"/>
      <w:outlineLvl w:val="1"/>
    </w:pPr>
    <w:rPr>
      <w:rFonts w:ascii="Jameel Noori Nastaleeq" w:hAnsi="Jameel Noori Nastaleeq" w:cs="Jameel Noori Nastaleeq"/>
      <w:sz w:val="26"/>
      <w:szCs w:val="26"/>
      <w:lang w:bidi="ur-PK"/>
    </w:rPr>
  </w:style>
  <w:style w:type="paragraph" w:styleId="Heading3">
    <w:name w:val="heading 3"/>
    <w:basedOn w:val="Normal"/>
    <w:link w:val="Heading3Char"/>
    <w:uiPriority w:val="1"/>
    <w:qFormat/>
    <w:rsid w:val="00DD4378"/>
    <w:pPr>
      <w:widowControl w:val="0"/>
      <w:autoSpaceDE w:val="0"/>
      <w:autoSpaceDN w:val="0"/>
      <w:spacing w:after="0" w:line="240" w:lineRule="auto"/>
      <w:ind w:left="2978"/>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144315"/>
    <w:pPr>
      <w:keepNext/>
      <w:spacing w:after="0" w:line="240" w:lineRule="auto"/>
      <w:ind w:left="-720" w:right="-783"/>
      <w:jc w:val="center"/>
      <w:outlineLvl w:val="3"/>
    </w:pPr>
    <w:rPr>
      <w:rFonts w:ascii="Verdana" w:hAnsi="Verdana"/>
      <w:b/>
      <w:bCs/>
      <w:sz w:val="44"/>
      <w:szCs w:val="44"/>
    </w:rPr>
  </w:style>
  <w:style w:type="paragraph" w:styleId="Heading5">
    <w:name w:val="heading 5"/>
    <w:basedOn w:val="Normal"/>
    <w:next w:val="Normal"/>
    <w:link w:val="Heading5Char"/>
    <w:uiPriority w:val="9"/>
    <w:unhideWhenUsed/>
    <w:qFormat/>
    <w:rsid w:val="00144315"/>
    <w:pPr>
      <w:keepNext/>
      <w:spacing w:after="0" w:line="240" w:lineRule="auto"/>
      <w:ind w:left="-720" w:right="-963"/>
      <w:jc w:val="center"/>
      <w:outlineLvl w:val="4"/>
    </w:pPr>
    <w:rPr>
      <w:rFonts w:ascii="Verdana" w:hAnsi="Verdana"/>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CCC"/>
  </w:style>
  <w:style w:type="paragraph" w:styleId="Footer">
    <w:name w:val="footer"/>
    <w:basedOn w:val="Normal"/>
    <w:link w:val="FooterChar"/>
    <w:uiPriority w:val="99"/>
    <w:unhideWhenUsed/>
    <w:rsid w:val="0074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CCC"/>
  </w:style>
  <w:style w:type="paragraph" w:styleId="ListParagraph">
    <w:name w:val="List Paragraph"/>
    <w:basedOn w:val="Normal"/>
    <w:uiPriority w:val="34"/>
    <w:qFormat/>
    <w:rsid w:val="00741CCC"/>
    <w:pPr>
      <w:ind w:left="720"/>
      <w:contextualSpacing/>
    </w:pPr>
  </w:style>
  <w:style w:type="table" w:styleId="TableGrid">
    <w:name w:val="Table Grid"/>
    <w:basedOn w:val="TableNormal"/>
    <w:uiPriority w:val="59"/>
    <w:qFormat/>
    <w:rsid w:val="00741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627B"/>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34627B"/>
    <w:rPr>
      <w:rFonts w:ascii="Calibri" w:hAnsi="Calibri" w:cs="Calibri"/>
      <w:sz w:val="18"/>
      <w:szCs w:val="18"/>
    </w:rPr>
  </w:style>
  <w:style w:type="character" w:styleId="PlaceholderText">
    <w:name w:val="Placeholder Text"/>
    <w:basedOn w:val="DefaultParagraphFont"/>
    <w:uiPriority w:val="99"/>
    <w:semiHidden/>
    <w:rsid w:val="006E1614"/>
    <w:rPr>
      <w:color w:val="808080"/>
    </w:rPr>
  </w:style>
  <w:style w:type="paragraph" w:styleId="BodyTextIndent2">
    <w:name w:val="Body Text Indent 2"/>
    <w:basedOn w:val="Normal"/>
    <w:link w:val="BodyTextIndent2Char"/>
    <w:rsid w:val="00BD7A6E"/>
    <w:pPr>
      <w:spacing w:after="0" w:line="240" w:lineRule="auto"/>
      <w:ind w:left="-180" w:firstLine="1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D7A6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238B3"/>
    <w:rPr>
      <w:sz w:val="16"/>
      <w:szCs w:val="16"/>
    </w:rPr>
  </w:style>
  <w:style w:type="paragraph" w:styleId="CommentText">
    <w:name w:val="annotation text"/>
    <w:basedOn w:val="Normal"/>
    <w:link w:val="CommentTextChar"/>
    <w:uiPriority w:val="99"/>
    <w:semiHidden/>
    <w:unhideWhenUsed/>
    <w:rsid w:val="006238B3"/>
    <w:pPr>
      <w:spacing w:line="240" w:lineRule="auto"/>
    </w:pPr>
    <w:rPr>
      <w:sz w:val="20"/>
      <w:szCs w:val="20"/>
    </w:rPr>
  </w:style>
  <w:style w:type="character" w:customStyle="1" w:styleId="CommentTextChar">
    <w:name w:val="Comment Text Char"/>
    <w:basedOn w:val="DefaultParagraphFont"/>
    <w:link w:val="CommentText"/>
    <w:uiPriority w:val="99"/>
    <w:semiHidden/>
    <w:rsid w:val="006238B3"/>
    <w:rPr>
      <w:sz w:val="20"/>
      <w:szCs w:val="20"/>
    </w:rPr>
  </w:style>
  <w:style w:type="paragraph" w:styleId="CommentSubject">
    <w:name w:val="annotation subject"/>
    <w:basedOn w:val="CommentText"/>
    <w:next w:val="CommentText"/>
    <w:link w:val="CommentSubjectChar"/>
    <w:uiPriority w:val="99"/>
    <w:semiHidden/>
    <w:unhideWhenUsed/>
    <w:rsid w:val="006238B3"/>
    <w:rPr>
      <w:b/>
      <w:bCs/>
    </w:rPr>
  </w:style>
  <w:style w:type="character" w:customStyle="1" w:styleId="CommentSubjectChar">
    <w:name w:val="Comment Subject Char"/>
    <w:basedOn w:val="CommentTextChar"/>
    <w:link w:val="CommentSubject"/>
    <w:uiPriority w:val="99"/>
    <w:semiHidden/>
    <w:rsid w:val="006238B3"/>
    <w:rPr>
      <w:b/>
      <w:bCs/>
      <w:sz w:val="20"/>
      <w:szCs w:val="20"/>
    </w:rPr>
  </w:style>
  <w:style w:type="paragraph" w:styleId="BodyText">
    <w:name w:val="Body Text"/>
    <w:basedOn w:val="Normal"/>
    <w:link w:val="BodyTextChar"/>
    <w:uiPriority w:val="99"/>
    <w:semiHidden/>
    <w:unhideWhenUsed/>
    <w:rsid w:val="00DD4378"/>
    <w:pPr>
      <w:spacing w:after="120"/>
    </w:pPr>
  </w:style>
  <w:style w:type="character" w:customStyle="1" w:styleId="BodyTextChar">
    <w:name w:val="Body Text Char"/>
    <w:basedOn w:val="DefaultParagraphFont"/>
    <w:link w:val="BodyText"/>
    <w:uiPriority w:val="99"/>
    <w:semiHidden/>
    <w:rsid w:val="00DD4378"/>
  </w:style>
  <w:style w:type="character" w:customStyle="1" w:styleId="Heading3Char">
    <w:name w:val="Heading 3 Char"/>
    <w:basedOn w:val="DefaultParagraphFont"/>
    <w:link w:val="Heading3"/>
    <w:uiPriority w:val="1"/>
    <w:rsid w:val="00DD4378"/>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202356"/>
    <w:rPr>
      <w:rFonts w:ascii="Jameel Noori Nastaleeq" w:hAnsi="Jameel Noori Nastaleeq" w:cs="Jameel Noori Nastaleeq"/>
      <w:bCs/>
      <w:sz w:val="26"/>
      <w:szCs w:val="26"/>
      <w:lang w:bidi="ur-PK"/>
    </w:rPr>
  </w:style>
  <w:style w:type="paragraph" w:styleId="NoSpacing">
    <w:name w:val="No Spacing"/>
    <w:uiPriority w:val="1"/>
    <w:qFormat/>
    <w:rsid w:val="00D64967"/>
    <w:pPr>
      <w:spacing w:after="0" w:line="240" w:lineRule="auto"/>
    </w:pPr>
  </w:style>
  <w:style w:type="character" w:customStyle="1" w:styleId="Heading2Char">
    <w:name w:val="Heading 2 Char"/>
    <w:basedOn w:val="DefaultParagraphFont"/>
    <w:link w:val="Heading2"/>
    <w:uiPriority w:val="9"/>
    <w:rsid w:val="002A1D47"/>
    <w:rPr>
      <w:rFonts w:ascii="Jameel Noori Nastaleeq" w:hAnsi="Jameel Noori Nastaleeq" w:cs="Jameel Noori Nastaleeq"/>
      <w:sz w:val="26"/>
      <w:szCs w:val="26"/>
      <w:lang w:bidi="ur-PK"/>
    </w:rPr>
  </w:style>
  <w:style w:type="character" w:customStyle="1" w:styleId="Heading4Char">
    <w:name w:val="Heading 4 Char"/>
    <w:basedOn w:val="DefaultParagraphFont"/>
    <w:link w:val="Heading4"/>
    <w:uiPriority w:val="9"/>
    <w:rsid w:val="00144315"/>
    <w:rPr>
      <w:rFonts w:ascii="Verdana" w:hAnsi="Verdana"/>
      <w:b/>
      <w:bCs/>
      <w:sz w:val="44"/>
      <w:szCs w:val="44"/>
    </w:rPr>
  </w:style>
  <w:style w:type="character" w:customStyle="1" w:styleId="Heading5Char">
    <w:name w:val="Heading 5 Char"/>
    <w:basedOn w:val="DefaultParagraphFont"/>
    <w:link w:val="Heading5"/>
    <w:uiPriority w:val="9"/>
    <w:rsid w:val="00144315"/>
    <w:rPr>
      <w:rFonts w:ascii="Verdana" w:hAnsi="Verdana"/>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8A689-7BBF-4CB9-BF1E-BC36CFA4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HCCS</dc:creator>
  <cp:keywords/>
  <dc:description/>
  <cp:lastModifiedBy>HCCS</cp:lastModifiedBy>
  <cp:revision>2</cp:revision>
  <cp:lastPrinted>2024-03-22T06:26:00Z</cp:lastPrinted>
  <dcterms:created xsi:type="dcterms:W3CDTF">2024-03-22T06:32:00Z</dcterms:created>
  <dcterms:modified xsi:type="dcterms:W3CDTF">2024-03-22T06:32:00Z</dcterms:modified>
</cp:coreProperties>
</file>